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E9551" w14:textId="77777777" w:rsidR="00E0611E" w:rsidRDefault="00E0611E" w:rsidP="00E0611E">
      <w:pPr>
        <w:rPr>
          <w:rFonts w:ascii="Century Gothic" w:hAnsi="Century Gothic"/>
          <w:b/>
          <w:sz w:val="20"/>
          <w:szCs w:val="20"/>
        </w:rPr>
      </w:pPr>
    </w:p>
    <w:p w14:paraId="67832A07" w14:textId="410A6158" w:rsidR="00E0611E" w:rsidRPr="00D8732F" w:rsidRDefault="00E0611E" w:rsidP="00E0611E">
      <w:pPr>
        <w:jc w:val="right"/>
        <w:rPr>
          <w:rFonts w:ascii="Century Gothic" w:hAnsi="Century Gothic"/>
          <w:b/>
          <w:sz w:val="20"/>
          <w:szCs w:val="20"/>
        </w:rPr>
      </w:pPr>
      <w:r>
        <w:rPr>
          <w:noProof/>
        </w:rPr>
        <w:drawing>
          <wp:anchor distT="0" distB="0" distL="114300" distR="114300" simplePos="0" relativeHeight="251659264" behindDoc="1" locked="0" layoutInCell="1" allowOverlap="1" wp14:anchorId="3C4F1612" wp14:editId="03424D62">
            <wp:simplePos x="0" y="0"/>
            <wp:positionH relativeFrom="column">
              <wp:posOffset>3556635</wp:posOffset>
            </wp:positionH>
            <wp:positionV relativeFrom="paragraph">
              <wp:posOffset>3175</wp:posOffset>
            </wp:positionV>
            <wp:extent cx="2571750" cy="1066800"/>
            <wp:effectExtent l="0" t="0" r="0" b="0"/>
            <wp:wrapThrough wrapText="bothSides">
              <wp:wrapPolygon edited="0">
                <wp:start x="2560" y="771"/>
                <wp:lineTo x="2080" y="2700"/>
                <wp:lineTo x="2080" y="4629"/>
                <wp:lineTo x="2720" y="7714"/>
                <wp:lineTo x="480" y="8486"/>
                <wp:lineTo x="480" y="12729"/>
                <wp:lineTo x="2400" y="13886"/>
                <wp:lineTo x="1600" y="16586"/>
                <wp:lineTo x="1920" y="19671"/>
                <wp:lineTo x="5760" y="20443"/>
                <wp:lineTo x="7040" y="20443"/>
                <wp:lineTo x="7520" y="19671"/>
                <wp:lineTo x="7520" y="16971"/>
                <wp:lineTo x="6880" y="13886"/>
                <wp:lineTo x="21440" y="11571"/>
                <wp:lineTo x="21440" y="7714"/>
                <wp:lineTo x="9600" y="7714"/>
                <wp:lineTo x="21120" y="6171"/>
                <wp:lineTo x="21120" y="2314"/>
                <wp:lineTo x="7200" y="771"/>
                <wp:lineTo x="2560" y="771"/>
              </wp:wrapPolygon>
            </wp:wrapThrough>
            <wp:docPr id="545526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F03412" w14:textId="77777777" w:rsidR="00E0611E" w:rsidRDefault="00E0611E" w:rsidP="00E0611E">
      <w:pPr>
        <w:rPr>
          <w:rFonts w:ascii="Century Gothic" w:hAnsi="Century Gothic"/>
          <w:b/>
          <w:sz w:val="20"/>
          <w:szCs w:val="20"/>
        </w:rPr>
      </w:pPr>
    </w:p>
    <w:p w14:paraId="730A7519" w14:textId="77777777" w:rsidR="00E0611E" w:rsidRDefault="00E0611E" w:rsidP="00E0611E">
      <w:pPr>
        <w:rPr>
          <w:rFonts w:ascii="Century Gothic" w:hAnsi="Century Gothic"/>
          <w:b/>
          <w:sz w:val="20"/>
          <w:szCs w:val="20"/>
        </w:rPr>
      </w:pPr>
    </w:p>
    <w:p w14:paraId="733B22C3" w14:textId="77777777" w:rsidR="00E0611E" w:rsidRDefault="00E0611E" w:rsidP="00E0611E">
      <w:pPr>
        <w:rPr>
          <w:rFonts w:ascii="Century Gothic" w:hAnsi="Century Gothic"/>
          <w:b/>
          <w:sz w:val="20"/>
          <w:szCs w:val="20"/>
        </w:rPr>
      </w:pPr>
    </w:p>
    <w:p w14:paraId="3EB17539" w14:textId="77777777" w:rsidR="00E0611E" w:rsidRDefault="00E0611E" w:rsidP="00E0611E">
      <w:pPr>
        <w:rPr>
          <w:rFonts w:ascii="Century Gothic" w:hAnsi="Century Gothic"/>
          <w:b/>
          <w:sz w:val="20"/>
          <w:szCs w:val="20"/>
        </w:rPr>
      </w:pPr>
    </w:p>
    <w:p w14:paraId="38EAD237" w14:textId="77777777" w:rsidR="00E0611E" w:rsidRDefault="00E0611E" w:rsidP="00E0611E">
      <w:pPr>
        <w:rPr>
          <w:rFonts w:ascii="Century Gothic" w:hAnsi="Century Gothic"/>
          <w:b/>
          <w:sz w:val="20"/>
          <w:szCs w:val="20"/>
        </w:rPr>
      </w:pPr>
    </w:p>
    <w:p w14:paraId="5BC14AC2" w14:textId="77777777" w:rsidR="00B851DB" w:rsidRPr="00EF31DD" w:rsidRDefault="00B851DB" w:rsidP="00B851DB">
      <w:pPr>
        <w:rPr>
          <w:rFonts w:ascii="Aptos" w:hAnsi="Aptos"/>
          <w:b/>
          <w:bCs/>
        </w:rPr>
      </w:pPr>
      <w:r w:rsidRPr="00EF31DD">
        <w:rPr>
          <w:rFonts w:ascii="Aptos" w:hAnsi="Aptos"/>
          <w:b/>
          <w:bCs/>
        </w:rPr>
        <w:t xml:space="preserve">JOB DESCRIPTION </w:t>
      </w:r>
    </w:p>
    <w:p w14:paraId="215DE71E" w14:textId="77777777" w:rsidR="00B851DB" w:rsidRPr="00EF31DD" w:rsidRDefault="00B851DB" w:rsidP="00B851DB">
      <w:pPr>
        <w:ind w:left="720"/>
        <w:rPr>
          <w:rFonts w:ascii="Aptos" w:hAnsi="Aptos"/>
        </w:rPr>
      </w:pPr>
    </w:p>
    <w:p w14:paraId="2A78404B" w14:textId="77777777" w:rsidR="00B851DB" w:rsidRPr="00EF31DD" w:rsidRDefault="00B851DB" w:rsidP="00B851DB">
      <w:pPr>
        <w:tabs>
          <w:tab w:val="left" w:pos="1843"/>
        </w:tabs>
        <w:rPr>
          <w:rFonts w:ascii="Aptos" w:hAnsi="Aptos"/>
          <w:b/>
          <w:bCs/>
        </w:rPr>
      </w:pPr>
      <w:r w:rsidRPr="00EF31DD">
        <w:rPr>
          <w:rFonts w:ascii="Aptos" w:hAnsi="Aptos"/>
          <w:b/>
          <w:bCs/>
        </w:rPr>
        <w:t>Title:</w:t>
      </w:r>
      <w:r w:rsidRPr="00EF31DD">
        <w:rPr>
          <w:rFonts w:ascii="Aptos" w:hAnsi="Aptos"/>
          <w:b/>
          <w:bCs/>
        </w:rPr>
        <w:tab/>
      </w:r>
      <w:r w:rsidR="00EF077D" w:rsidRPr="00EF31DD">
        <w:rPr>
          <w:rFonts w:ascii="Aptos" w:hAnsi="Aptos"/>
          <w:b/>
          <w:bCs/>
        </w:rPr>
        <w:t xml:space="preserve">Wellbeing Officer </w:t>
      </w:r>
    </w:p>
    <w:p w14:paraId="62474147" w14:textId="77777777" w:rsidR="00B851DB" w:rsidRPr="00EF31DD" w:rsidRDefault="00B851DB" w:rsidP="00B851DB">
      <w:pPr>
        <w:tabs>
          <w:tab w:val="left" w:pos="1843"/>
        </w:tabs>
        <w:rPr>
          <w:rFonts w:ascii="Aptos" w:hAnsi="Aptos"/>
          <w:b/>
          <w:bCs/>
        </w:rPr>
      </w:pPr>
      <w:r w:rsidRPr="00EF31DD">
        <w:rPr>
          <w:rFonts w:ascii="Aptos" w:hAnsi="Aptos"/>
          <w:b/>
          <w:bCs/>
        </w:rPr>
        <w:t>Employed by:</w:t>
      </w:r>
      <w:r w:rsidRPr="00EF31DD">
        <w:rPr>
          <w:rFonts w:ascii="Aptos" w:hAnsi="Aptos"/>
          <w:b/>
          <w:bCs/>
        </w:rPr>
        <w:tab/>
        <w:t>Crossroads Care NI</w:t>
      </w:r>
    </w:p>
    <w:p w14:paraId="62A03E4C" w14:textId="69307696" w:rsidR="00B851DB" w:rsidRPr="00EF31DD" w:rsidRDefault="00B851DB" w:rsidP="00B851DB">
      <w:pPr>
        <w:tabs>
          <w:tab w:val="left" w:pos="1843"/>
        </w:tabs>
        <w:rPr>
          <w:rFonts w:ascii="Aptos" w:hAnsi="Aptos"/>
          <w:b/>
          <w:bCs/>
        </w:rPr>
      </w:pPr>
      <w:r w:rsidRPr="4F290EC3">
        <w:rPr>
          <w:rFonts w:ascii="Aptos" w:hAnsi="Aptos"/>
          <w:b/>
          <w:bCs/>
        </w:rPr>
        <w:t>Responsible to:</w:t>
      </w:r>
      <w:r>
        <w:tab/>
      </w:r>
      <w:r w:rsidRPr="4F290EC3">
        <w:rPr>
          <w:rFonts w:ascii="Aptos" w:hAnsi="Aptos"/>
          <w:b/>
          <w:bCs/>
        </w:rPr>
        <w:t>Scheme Manager(s)</w:t>
      </w:r>
      <w:r>
        <w:br/>
      </w:r>
      <w:r w:rsidRPr="4F290EC3">
        <w:rPr>
          <w:rFonts w:ascii="Aptos" w:hAnsi="Aptos"/>
          <w:b/>
          <w:bCs/>
        </w:rPr>
        <w:t>Hour</w:t>
      </w:r>
      <w:r w:rsidR="005C2A2E" w:rsidRPr="4F290EC3">
        <w:rPr>
          <w:rFonts w:ascii="Aptos" w:hAnsi="Aptos"/>
          <w:b/>
          <w:bCs/>
        </w:rPr>
        <w:t>ly Rate:</w:t>
      </w:r>
      <w:r>
        <w:tab/>
      </w:r>
      <w:r w:rsidR="005C2A2E" w:rsidRPr="4F290EC3">
        <w:rPr>
          <w:rFonts w:ascii="Aptos" w:hAnsi="Aptos"/>
          <w:b/>
          <w:bCs/>
        </w:rPr>
        <w:t>Monday to Sunday - £</w:t>
      </w:r>
      <w:r w:rsidR="139B1036" w:rsidRPr="4F290EC3">
        <w:rPr>
          <w:rFonts w:ascii="Aptos" w:hAnsi="Aptos"/>
          <w:b/>
          <w:bCs/>
        </w:rPr>
        <w:t>12.</w:t>
      </w:r>
      <w:r w:rsidR="00E0611E">
        <w:rPr>
          <w:rFonts w:ascii="Aptos" w:hAnsi="Aptos"/>
          <w:b/>
          <w:bCs/>
        </w:rPr>
        <w:t>8</w:t>
      </w:r>
      <w:r w:rsidR="139B1036" w:rsidRPr="4F290EC3">
        <w:rPr>
          <w:rFonts w:ascii="Aptos" w:hAnsi="Aptos"/>
          <w:b/>
          <w:bCs/>
        </w:rPr>
        <w:t>0</w:t>
      </w:r>
      <w:r w:rsidRPr="4F290EC3">
        <w:rPr>
          <w:rFonts w:ascii="Aptos" w:hAnsi="Aptos"/>
          <w:b/>
          <w:bCs/>
        </w:rPr>
        <w:t xml:space="preserve"> per hour</w:t>
      </w:r>
    </w:p>
    <w:p w14:paraId="3882CCF7" w14:textId="77777777" w:rsidR="00B851DB" w:rsidRPr="00EF31DD" w:rsidRDefault="00B851DB" w:rsidP="00B851DB">
      <w:pPr>
        <w:tabs>
          <w:tab w:val="left" w:pos="1701"/>
        </w:tabs>
        <w:rPr>
          <w:rFonts w:ascii="Aptos" w:hAnsi="Aptos"/>
        </w:rPr>
      </w:pPr>
      <w:r w:rsidRPr="00EF31DD">
        <w:rPr>
          <w:rFonts w:ascii="Aptos" w:hAnsi="Aptos"/>
          <w:b/>
          <w:bCs/>
          <w:color w:val="1F497D"/>
        </w:rPr>
        <w:tab/>
      </w:r>
    </w:p>
    <w:p w14:paraId="0CFDF407" w14:textId="77777777" w:rsidR="00B851DB" w:rsidRPr="00EF31DD" w:rsidRDefault="00B851DB" w:rsidP="00B851DB">
      <w:pPr>
        <w:rPr>
          <w:rFonts w:ascii="Aptos" w:hAnsi="Aptos"/>
          <w:b/>
          <w:bCs/>
        </w:rPr>
      </w:pPr>
      <w:proofErr w:type="gramStart"/>
      <w:r w:rsidRPr="00EF31DD">
        <w:rPr>
          <w:rFonts w:ascii="Aptos" w:hAnsi="Aptos"/>
          <w:b/>
          <w:bCs/>
        </w:rPr>
        <w:t>OVERALL</w:t>
      </w:r>
      <w:proofErr w:type="gramEnd"/>
      <w:r w:rsidRPr="00EF31DD">
        <w:rPr>
          <w:rFonts w:ascii="Aptos" w:hAnsi="Aptos"/>
          <w:b/>
          <w:bCs/>
        </w:rPr>
        <w:t xml:space="preserve"> PURPOSE OF THE JOB</w:t>
      </w:r>
    </w:p>
    <w:p w14:paraId="05877149" w14:textId="77777777" w:rsidR="00B851DB" w:rsidRPr="00EF31DD" w:rsidRDefault="00B851DB" w:rsidP="00B851DB">
      <w:pPr>
        <w:ind w:left="720"/>
        <w:rPr>
          <w:rFonts w:ascii="Aptos" w:hAnsi="Aptos"/>
        </w:rPr>
      </w:pPr>
    </w:p>
    <w:p w14:paraId="3811AE99" w14:textId="77777777" w:rsidR="00B851DB" w:rsidRPr="00EF31DD" w:rsidRDefault="00B851DB" w:rsidP="00B851DB">
      <w:pPr>
        <w:rPr>
          <w:rFonts w:ascii="Aptos" w:hAnsi="Aptos"/>
        </w:rPr>
      </w:pPr>
      <w:r w:rsidRPr="00EF31DD">
        <w:rPr>
          <w:rFonts w:ascii="Aptos" w:hAnsi="Aptos"/>
        </w:rPr>
        <w:t xml:space="preserve">The </w:t>
      </w:r>
      <w:r w:rsidR="00EF077D" w:rsidRPr="00EF31DD">
        <w:rPr>
          <w:rFonts w:ascii="Aptos" w:hAnsi="Aptos"/>
        </w:rPr>
        <w:t>Wellbeing Officer</w:t>
      </w:r>
      <w:r w:rsidRPr="00EF31DD">
        <w:rPr>
          <w:rFonts w:ascii="Aptos" w:hAnsi="Aptos"/>
        </w:rPr>
        <w:t xml:space="preserve"> will support vulnerable adults and children in their own homes.  </w:t>
      </w:r>
    </w:p>
    <w:p w14:paraId="1963FC73" w14:textId="77777777" w:rsidR="00B851DB" w:rsidRPr="00EF31DD" w:rsidRDefault="00B851DB" w:rsidP="00B851DB">
      <w:pPr>
        <w:rPr>
          <w:rFonts w:ascii="Aptos" w:hAnsi="Aptos"/>
        </w:rPr>
      </w:pPr>
    </w:p>
    <w:p w14:paraId="2BD88B97" w14:textId="77777777" w:rsidR="00B851DB" w:rsidRPr="00EF31DD" w:rsidRDefault="00B851DB" w:rsidP="00B851DB">
      <w:pPr>
        <w:rPr>
          <w:rFonts w:ascii="Aptos" w:hAnsi="Aptos"/>
        </w:rPr>
      </w:pPr>
      <w:r w:rsidRPr="00EF31DD">
        <w:rPr>
          <w:rFonts w:ascii="Aptos" w:hAnsi="Aptos"/>
        </w:rPr>
        <w:t xml:space="preserve">The post holder will provide respite care which may include sitting services, befriending and taking clients out, </w:t>
      </w:r>
      <w:r w:rsidR="00EF077D" w:rsidRPr="00EF31DD">
        <w:rPr>
          <w:rFonts w:ascii="Aptos" w:hAnsi="Aptos"/>
        </w:rPr>
        <w:t xml:space="preserve">and encouraging socialisation. </w:t>
      </w:r>
    </w:p>
    <w:p w14:paraId="2D6FE218" w14:textId="77777777" w:rsidR="00B851DB" w:rsidRPr="00EF31DD" w:rsidRDefault="00B851DB" w:rsidP="00B851DB">
      <w:pPr>
        <w:ind w:left="720"/>
        <w:rPr>
          <w:rFonts w:ascii="Aptos" w:hAnsi="Aptos"/>
        </w:rPr>
      </w:pPr>
      <w:r w:rsidRPr="00EF31DD">
        <w:rPr>
          <w:rFonts w:ascii="Aptos" w:hAnsi="Aptos"/>
        </w:rPr>
        <w:t xml:space="preserve">                                                                                                                                             </w:t>
      </w:r>
    </w:p>
    <w:p w14:paraId="38417C13" w14:textId="77777777" w:rsidR="00B851DB" w:rsidRPr="00EF31DD" w:rsidRDefault="00B851DB" w:rsidP="00B851DB">
      <w:pPr>
        <w:rPr>
          <w:rFonts w:ascii="Aptos" w:hAnsi="Aptos"/>
        </w:rPr>
      </w:pPr>
      <w:r w:rsidRPr="00EF31DD">
        <w:rPr>
          <w:rFonts w:ascii="Aptos" w:hAnsi="Aptos"/>
          <w:b/>
          <w:bCs/>
        </w:rPr>
        <w:t>SOCIAL CARE TASKS (in line with the service users individual care plan)</w:t>
      </w:r>
    </w:p>
    <w:p w14:paraId="4341B813" w14:textId="77777777" w:rsidR="00B851DB" w:rsidRPr="00EF31DD" w:rsidRDefault="00B851DB" w:rsidP="00B851DB">
      <w:pPr>
        <w:ind w:left="720"/>
        <w:rPr>
          <w:rFonts w:ascii="Aptos" w:hAnsi="Aptos"/>
        </w:rPr>
      </w:pPr>
      <w:r w:rsidRPr="00EF31DD">
        <w:rPr>
          <w:rFonts w:ascii="Aptos" w:hAnsi="Aptos"/>
        </w:rPr>
        <w:t xml:space="preserve">            </w:t>
      </w:r>
    </w:p>
    <w:p w14:paraId="4B3F7C34" w14:textId="77777777" w:rsidR="00B851DB" w:rsidRPr="00EF31DD" w:rsidRDefault="00B851DB" w:rsidP="00B851DB">
      <w:pPr>
        <w:numPr>
          <w:ilvl w:val="0"/>
          <w:numId w:val="1"/>
        </w:numPr>
        <w:rPr>
          <w:rFonts w:ascii="Aptos" w:hAnsi="Aptos"/>
        </w:rPr>
      </w:pPr>
      <w:r w:rsidRPr="00EF31DD">
        <w:rPr>
          <w:rFonts w:ascii="Aptos" w:hAnsi="Aptos"/>
        </w:rPr>
        <w:t>Provide respite care to support the primary carers by maintaining social interaction including activities with the service user whilst they would otherwise be alone these duties may include, conversation, reading, board games, assisting with homework for younger service users or activities which interest the service user</w:t>
      </w:r>
    </w:p>
    <w:p w14:paraId="5D8CC5C8" w14:textId="77777777" w:rsidR="00EF077D" w:rsidRPr="00EF31DD" w:rsidRDefault="00EF077D" w:rsidP="00EF077D">
      <w:pPr>
        <w:ind w:left="720"/>
        <w:rPr>
          <w:rFonts w:ascii="Aptos" w:hAnsi="Aptos"/>
        </w:rPr>
      </w:pPr>
    </w:p>
    <w:p w14:paraId="7C8C8343" w14:textId="77777777" w:rsidR="00B851DB" w:rsidRPr="00EF31DD" w:rsidRDefault="00B851DB" w:rsidP="00B851DB">
      <w:pPr>
        <w:numPr>
          <w:ilvl w:val="0"/>
          <w:numId w:val="1"/>
        </w:numPr>
        <w:rPr>
          <w:rFonts w:ascii="Aptos" w:hAnsi="Aptos"/>
        </w:rPr>
      </w:pPr>
      <w:r w:rsidRPr="00EF31DD">
        <w:rPr>
          <w:rFonts w:ascii="Aptos" w:hAnsi="Aptos"/>
        </w:rPr>
        <w:t>Assist with the provision of a safe environment for those who need constant supervision and help.  This must be in accordance with current health and safety legislation</w:t>
      </w:r>
      <w:r w:rsidRPr="00EF31DD">
        <w:rPr>
          <w:rFonts w:ascii="Aptos" w:hAnsi="Aptos"/>
        </w:rPr>
        <w:br/>
      </w:r>
    </w:p>
    <w:p w14:paraId="359499FA" w14:textId="77777777" w:rsidR="00B851DB" w:rsidRPr="00EF31DD" w:rsidRDefault="00B851DB" w:rsidP="00B851DB">
      <w:pPr>
        <w:numPr>
          <w:ilvl w:val="0"/>
          <w:numId w:val="1"/>
        </w:numPr>
        <w:rPr>
          <w:rFonts w:ascii="Aptos" w:hAnsi="Aptos"/>
        </w:rPr>
      </w:pPr>
      <w:r w:rsidRPr="00EF31DD">
        <w:rPr>
          <w:rFonts w:ascii="Aptos" w:hAnsi="Aptos"/>
        </w:rPr>
        <w:t xml:space="preserve">Supervise the service user outside the home as stipulated in the care plan, this may include attending Crossroads Activity Room, social outings, </w:t>
      </w:r>
      <w:r w:rsidR="00EF077D" w:rsidRPr="00EF31DD">
        <w:rPr>
          <w:rFonts w:ascii="Aptos" w:hAnsi="Aptos"/>
        </w:rPr>
        <w:t xml:space="preserve">or light physical activity </w:t>
      </w:r>
    </w:p>
    <w:p w14:paraId="20E3D062" w14:textId="77777777" w:rsidR="00EF077D" w:rsidRPr="00EF31DD" w:rsidRDefault="00EF077D" w:rsidP="00EF077D">
      <w:pPr>
        <w:ind w:left="720"/>
        <w:rPr>
          <w:rFonts w:ascii="Aptos" w:hAnsi="Aptos"/>
        </w:rPr>
      </w:pPr>
    </w:p>
    <w:p w14:paraId="5EBDFACB" w14:textId="1F0D47E6" w:rsidR="00EF077D" w:rsidRPr="00EF31DD" w:rsidRDefault="00AF5C7B" w:rsidP="5DD5F8BD">
      <w:pPr>
        <w:numPr>
          <w:ilvl w:val="0"/>
          <w:numId w:val="1"/>
        </w:numPr>
        <w:rPr>
          <w:rFonts w:ascii="Aptos" w:hAnsi="Aptos"/>
        </w:rPr>
      </w:pPr>
      <w:r w:rsidRPr="00EF31DD">
        <w:rPr>
          <w:rFonts w:ascii="Aptos" w:hAnsi="Aptos"/>
        </w:rPr>
        <w:t xml:space="preserve">Undertake </w:t>
      </w:r>
      <w:r w:rsidR="5DD5F8BD" w:rsidRPr="00EF31DD">
        <w:rPr>
          <w:rFonts w:ascii="Aptos" w:hAnsi="Aptos"/>
        </w:rPr>
        <w:t xml:space="preserve">activities to support the service users physical and intellectual wellbeing </w:t>
      </w:r>
    </w:p>
    <w:p w14:paraId="4B759DD3" w14:textId="6A659C48" w:rsidR="5DD5F8BD" w:rsidRPr="00EF31DD" w:rsidRDefault="5DD5F8BD" w:rsidP="5DD5F8BD">
      <w:pPr>
        <w:ind w:left="360"/>
        <w:rPr>
          <w:rFonts w:ascii="Aptos" w:hAnsi="Aptos"/>
          <w:highlight w:val="yellow"/>
        </w:rPr>
      </w:pPr>
    </w:p>
    <w:p w14:paraId="1979ED0F" w14:textId="06A28C93" w:rsidR="5DD5F8BD" w:rsidRPr="00EF31DD" w:rsidRDefault="5DD5F8BD" w:rsidP="00542668">
      <w:pPr>
        <w:pStyle w:val="ListParagraph"/>
        <w:numPr>
          <w:ilvl w:val="0"/>
          <w:numId w:val="1"/>
        </w:numPr>
        <w:rPr>
          <w:rFonts w:ascii="Aptos" w:eastAsia="Century Gothic" w:hAnsi="Aptos" w:cs="Century Gothic"/>
        </w:rPr>
      </w:pPr>
      <w:r w:rsidRPr="00EF31DD">
        <w:rPr>
          <w:rFonts w:ascii="Aptos" w:eastAsia="Century Gothic" w:hAnsi="Aptos" w:cs="Century Gothic"/>
        </w:rPr>
        <w:t>In line with the clients care plan, administer only the medication as per the service users blister pack and as prescribed by a qualified medical practitioner</w:t>
      </w:r>
    </w:p>
    <w:p w14:paraId="47953C3B" w14:textId="77777777" w:rsidR="00500C3F" w:rsidRPr="00EF31DD" w:rsidRDefault="00500C3F" w:rsidP="00500C3F">
      <w:pPr>
        <w:pStyle w:val="ListParagraph"/>
        <w:rPr>
          <w:rFonts w:ascii="Aptos" w:eastAsia="Century Gothic" w:hAnsi="Aptos" w:cs="Century Gothic"/>
        </w:rPr>
      </w:pPr>
    </w:p>
    <w:p w14:paraId="4FB4C635" w14:textId="7728B46A" w:rsidR="00500C3F" w:rsidRPr="00EF31DD" w:rsidRDefault="00500C3F" w:rsidP="00500C3F">
      <w:pPr>
        <w:pStyle w:val="ListParagraph"/>
        <w:numPr>
          <w:ilvl w:val="0"/>
          <w:numId w:val="1"/>
        </w:numPr>
        <w:rPr>
          <w:rFonts w:ascii="Aptos" w:eastAsia="Century Gothic" w:hAnsi="Aptos" w:cs="Century Gothic"/>
        </w:rPr>
      </w:pPr>
      <w:r w:rsidRPr="00EF31DD">
        <w:rPr>
          <w:rFonts w:ascii="Aptos" w:eastAsia="Century Gothic" w:hAnsi="Aptos" w:cs="Century Gothic"/>
        </w:rPr>
        <w:t xml:space="preserve">In line with the clients care plan, </w:t>
      </w:r>
      <w:r w:rsidR="00D0215F" w:rsidRPr="00EF31DD">
        <w:rPr>
          <w:rFonts w:ascii="Aptos" w:eastAsia="Century Gothic" w:hAnsi="Aptos" w:cs="Century Gothic"/>
        </w:rPr>
        <w:t>prepare,</w:t>
      </w:r>
      <w:r w:rsidRPr="00EF31DD">
        <w:rPr>
          <w:rFonts w:ascii="Aptos" w:eastAsia="Century Gothic" w:hAnsi="Aptos" w:cs="Century Gothic"/>
        </w:rPr>
        <w:t xml:space="preserve"> and serve meals</w:t>
      </w:r>
      <w:r w:rsidR="00D0215F" w:rsidRPr="00EF31DD">
        <w:rPr>
          <w:rFonts w:ascii="Aptos" w:eastAsia="Century Gothic" w:hAnsi="Aptos" w:cs="Century Gothic"/>
        </w:rPr>
        <w:t xml:space="preserve"> and </w:t>
      </w:r>
      <w:r w:rsidR="00D0215F" w:rsidRPr="00EF31DD">
        <w:rPr>
          <w:rFonts w:ascii="Aptos" w:hAnsi="Aptos" w:cs="Arial"/>
          <w:color w:val="000000"/>
        </w:rPr>
        <w:t>washing up thereafter.</w:t>
      </w:r>
    </w:p>
    <w:p w14:paraId="394B2A9E" w14:textId="77777777" w:rsidR="00EF077D" w:rsidRPr="00EF31DD" w:rsidRDefault="00EF077D" w:rsidP="00EF077D">
      <w:pPr>
        <w:rPr>
          <w:rFonts w:ascii="Aptos" w:hAnsi="Aptos"/>
        </w:rPr>
      </w:pPr>
    </w:p>
    <w:p w14:paraId="13AEC651" w14:textId="77777777" w:rsidR="00EF077D" w:rsidRPr="00EF31DD" w:rsidRDefault="00EF077D" w:rsidP="00B851DB">
      <w:pPr>
        <w:numPr>
          <w:ilvl w:val="0"/>
          <w:numId w:val="1"/>
        </w:numPr>
        <w:rPr>
          <w:rFonts w:ascii="Aptos" w:hAnsi="Aptos"/>
        </w:rPr>
      </w:pPr>
      <w:r w:rsidRPr="00EF31DD">
        <w:rPr>
          <w:rFonts w:ascii="Aptos" w:hAnsi="Aptos"/>
        </w:rPr>
        <w:t xml:space="preserve">Encourage socialisation </w:t>
      </w:r>
    </w:p>
    <w:p w14:paraId="32FADFE0" w14:textId="77777777" w:rsidR="00EF077D" w:rsidRPr="00EF31DD" w:rsidRDefault="00EF077D" w:rsidP="00EF077D">
      <w:pPr>
        <w:ind w:left="720"/>
        <w:rPr>
          <w:rFonts w:ascii="Aptos" w:hAnsi="Aptos"/>
        </w:rPr>
      </w:pPr>
    </w:p>
    <w:p w14:paraId="5D6B7508" w14:textId="77777777" w:rsidR="00B851DB" w:rsidRPr="00EF31DD" w:rsidRDefault="00B851DB" w:rsidP="00B851DB">
      <w:pPr>
        <w:rPr>
          <w:rFonts w:ascii="Aptos" w:hAnsi="Aptos"/>
        </w:rPr>
      </w:pPr>
    </w:p>
    <w:p w14:paraId="7E7599E1" w14:textId="77777777" w:rsidR="00B851DB" w:rsidRPr="00EF31DD" w:rsidRDefault="00B851DB" w:rsidP="00B851DB">
      <w:pPr>
        <w:rPr>
          <w:rFonts w:ascii="Aptos" w:hAnsi="Aptos"/>
          <w:b/>
          <w:bCs/>
        </w:rPr>
      </w:pPr>
      <w:r w:rsidRPr="00EF31DD">
        <w:rPr>
          <w:rFonts w:ascii="Aptos" w:hAnsi="Aptos"/>
          <w:b/>
          <w:bCs/>
        </w:rPr>
        <w:t>ADMINISTRATION AND TRAINING</w:t>
      </w:r>
    </w:p>
    <w:p w14:paraId="009D551D" w14:textId="77777777" w:rsidR="00B851DB" w:rsidRPr="00EF31DD" w:rsidRDefault="00B851DB" w:rsidP="00B851DB">
      <w:pPr>
        <w:ind w:left="720"/>
        <w:rPr>
          <w:rFonts w:ascii="Aptos" w:hAnsi="Aptos"/>
        </w:rPr>
      </w:pPr>
    </w:p>
    <w:p w14:paraId="2ED6DD21" w14:textId="77777777" w:rsidR="00B851DB" w:rsidRPr="00EF31DD" w:rsidRDefault="00B851DB" w:rsidP="00B851DB">
      <w:pPr>
        <w:numPr>
          <w:ilvl w:val="0"/>
          <w:numId w:val="2"/>
        </w:numPr>
        <w:rPr>
          <w:rFonts w:ascii="Aptos" w:hAnsi="Aptos"/>
        </w:rPr>
      </w:pPr>
      <w:r w:rsidRPr="00EF31DD">
        <w:rPr>
          <w:rFonts w:ascii="Aptos" w:hAnsi="Aptos"/>
        </w:rPr>
        <w:t xml:space="preserve">Participate in an induction programme and attend ongoing in-service training determined by individual </w:t>
      </w:r>
      <w:proofErr w:type="gramStart"/>
      <w:r w:rsidRPr="00EF31DD">
        <w:rPr>
          <w:rFonts w:ascii="Aptos" w:hAnsi="Aptos"/>
        </w:rPr>
        <w:t>need;</w:t>
      </w:r>
      <w:proofErr w:type="gramEnd"/>
      <w:r w:rsidRPr="00EF31DD">
        <w:rPr>
          <w:rFonts w:ascii="Aptos" w:hAnsi="Aptos"/>
        </w:rPr>
        <w:t xml:space="preserve"> or organisational requirements or statutory obligations.</w:t>
      </w:r>
    </w:p>
    <w:p w14:paraId="03EDF92F" w14:textId="77777777" w:rsidR="00EF077D" w:rsidRPr="00EF31DD" w:rsidRDefault="00EF077D" w:rsidP="00EF077D">
      <w:pPr>
        <w:ind w:left="720"/>
        <w:rPr>
          <w:rFonts w:ascii="Aptos" w:hAnsi="Aptos"/>
        </w:rPr>
      </w:pPr>
    </w:p>
    <w:p w14:paraId="5B7D35E9" w14:textId="77777777" w:rsidR="00B851DB" w:rsidRPr="00EF31DD" w:rsidRDefault="00B851DB" w:rsidP="00B851DB">
      <w:pPr>
        <w:numPr>
          <w:ilvl w:val="0"/>
          <w:numId w:val="2"/>
        </w:numPr>
        <w:rPr>
          <w:rFonts w:ascii="Aptos" w:hAnsi="Aptos"/>
        </w:rPr>
      </w:pPr>
      <w:r w:rsidRPr="00EF31DD">
        <w:rPr>
          <w:rFonts w:ascii="Aptos" w:hAnsi="Aptos"/>
        </w:rPr>
        <w:t>Liaise regularly with the Scheme Manager(s) (and colleagues if necessary).</w:t>
      </w:r>
    </w:p>
    <w:p w14:paraId="6D8A05D1" w14:textId="77777777" w:rsidR="00EF077D" w:rsidRPr="00EF31DD" w:rsidRDefault="00EF077D" w:rsidP="00EF077D">
      <w:pPr>
        <w:rPr>
          <w:rFonts w:ascii="Aptos" w:hAnsi="Aptos"/>
        </w:rPr>
      </w:pPr>
    </w:p>
    <w:p w14:paraId="630E2719" w14:textId="77777777" w:rsidR="00B851DB" w:rsidRPr="00EF31DD" w:rsidRDefault="00B851DB" w:rsidP="00B851DB">
      <w:pPr>
        <w:numPr>
          <w:ilvl w:val="0"/>
          <w:numId w:val="2"/>
        </w:numPr>
        <w:rPr>
          <w:rFonts w:ascii="Aptos" w:hAnsi="Aptos"/>
        </w:rPr>
      </w:pPr>
      <w:r w:rsidRPr="00EF31DD">
        <w:rPr>
          <w:rFonts w:ascii="Aptos" w:hAnsi="Aptos"/>
        </w:rPr>
        <w:lastRenderedPageBreak/>
        <w:t xml:space="preserve">Notify the Scheme Manager(s) immediately of any change in availability to work.  </w:t>
      </w:r>
    </w:p>
    <w:p w14:paraId="30FED3CF" w14:textId="77777777" w:rsidR="00EF077D" w:rsidRPr="00EF31DD" w:rsidRDefault="00EF077D" w:rsidP="00EF077D">
      <w:pPr>
        <w:rPr>
          <w:rFonts w:ascii="Aptos" w:hAnsi="Aptos"/>
        </w:rPr>
      </w:pPr>
    </w:p>
    <w:p w14:paraId="3B106AFD" w14:textId="77777777" w:rsidR="00B851DB" w:rsidRPr="00EF31DD" w:rsidRDefault="00B851DB" w:rsidP="00B851DB">
      <w:pPr>
        <w:numPr>
          <w:ilvl w:val="0"/>
          <w:numId w:val="2"/>
        </w:numPr>
        <w:rPr>
          <w:rFonts w:ascii="Aptos" w:hAnsi="Aptos"/>
        </w:rPr>
      </w:pPr>
      <w:r w:rsidRPr="00EF31DD">
        <w:rPr>
          <w:rFonts w:ascii="Aptos" w:hAnsi="Aptos"/>
        </w:rPr>
        <w:t>Observe and report back promptly to the Scheme Manager(s) any alteration in the family circumstances affecting service provision.</w:t>
      </w:r>
    </w:p>
    <w:p w14:paraId="7FE54DFD" w14:textId="77777777" w:rsidR="00EF077D" w:rsidRPr="00EF31DD" w:rsidRDefault="00EF077D" w:rsidP="00EF077D">
      <w:pPr>
        <w:rPr>
          <w:rFonts w:ascii="Aptos" w:hAnsi="Aptos"/>
        </w:rPr>
      </w:pPr>
    </w:p>
    <w:p w14:paraId="31D89099" w14:textId="677ED584" w:rsidR="00EF077D" w:rsidRPr="00696518" w:rsidRDefault="00B851DB" w:rsidP="00EF077D">
      <w:pPr>
        <w:numPr>
          <w:ilvl w:val="0"/>
          <w:numId w:val="2"/>
        </w:numPr>
        <w:rPr>
          <w:rFonts w:ascii="Aptos" w:hAnsi="Aptos"/>
        </w:rPr>
      </w:pPr>
      <w:r w:rsidRPr="00EF31DD">
        <w:rPr>
          <w:rFonts w:ascii="Aptos" w:hAnsi="Aptos"/>
        </w:rPr>
        <w:t xml:space="preserve">Complete accurately, correctly and submit to the Scheme Manager(s) signed weekly time sheets and expense claims.  </w:t>
      </w:r>
    </w:p>
    <w:p w14:paraId="232709EB" w14:textId="77777777" w:rsidR="00ED3BBA" w:rsidRPr="00EF31DD" w:rsidRDefault="00ED3BBA" w:rsidP="00ED3BBA">
      <w:pPr>
        <w:jc w:val="right"/>
        <w:rPr>
          <w:rFonts w:ascii="Aptos" w:hAnsi="Aptos"/>
        </w:rPr>
      </w:pPr>
    </w:p>
    <w:p w14:paraId="3AAF0B0A" w14:textId="7F222F18" w:rsidR="00EF077D" w:rsidRPr="00696518" w:rsidRDefault="00B851DB" w:rsidP="00696518">
      <w:pPr>
        <w:numPr>
          <w:ilvl w:val="0"/>
          <w:numId w:val="2"/>
        </w:numPr>
        <w:rPr>
          <w:rFonts w:ascii="Aptos" w:hAnsi="Aptos"/>
        </w:rPr>
      </w:pPr>
      <w:r w:rsidRPr="00EF31DD">
        <w:rPr>
          <w:rFonts w:ascii="Aptos" w:hAnsi="Aptos"/>
        </w:rPr>
        <w:t xml:space="preserve">Provide flexible cover for colleagues in the event of holiday/sickness, or absence for personal reasons whilst working as part of a local team of </w:t>
      </w:r>
      <w:r w:rsidR="00EF077D" w:rsidRPr="00EF31DD">
        <w:rPr>
          <w:rFonts w:ascii="Aptos" w:hAnsi="Aptos"/>
        </w:rPr>
        <w:t xml:space="preserve">Wellbeing Officers. </w:t>
      </w:r>
      <w:r w:rsidRPr="00EF31DD">
        <w:rPr>
          <w:rFonts w:ascii="Aptos" w:hAnsi="Aptos"/>
        </w:rPr>
        <w:t xml:space="preserve"> </w:t>
      </w:r>
    </w:p>
    <w:p w14:paraId="68474776" w14:textId="77777777" w:rsidR="00EF077D" w:rsidRPr="00EF31DD" w:rsidRDefault="00EF077D" w:rsidP="00EF077D">
      <w:pPr>
        <w:rPr>
          <w:rFonts w:ascii="Aptos" w:hAnsi="Aptos"/>
        </w:rPr>
      </w:pPr>
    </w:p>
    <w:p w14:paraId="118D68FD" w14:textId="77777777" w:rsidR="00B851DB" w:rsidRPr="00EF31DD" w:rsidRDefault="00B851DB" w:rsidP="00B851DB">
      <w:pPr>
        <w:numPr>
          <w:ilvl w:val="0"/>
          <w:numId w:val="2"/>
        </w:numPr>
        <w:rPr>
          <w:rFonts w:ascii="Aptos" w:hAnsi="Aptos"/>
        </w:rPr>
      </w:pPr>
      <w:r w:rsidRPr="00EF31DD">
        <w:rPr>
          <w:rFonts w:ascii="Aptos" w:hAnsi="Aptos"/>
        </w:rPr>
        <w:t xml:space="preserve">Attend regular team meetings as convened by the Operations Team (this is a contractual obligation). </w:t>
      </w:r>
    </w:p>
    <w:p w14:paraId="790173B2" w14:textId="77777777" w:rsidR="00EF077D" w:rsidRPr="00EF31DD" w:rsidRDefault="00EF077D" w:rsidP="00EF077D">
      <w:pPr>
        <w:ind w:left="720"/>
        <w:rPr>
          <w:rFonts w:ascii="Aptos" w:hAnsi="Aptos"/>
        </w:rPr>
      </w:pPr>
    </w:p>
    <w:p w14:paraId="47C05FEF" w14:textId="77777777" w:rsidR="00B851DB" w:rsidRPr="00EF31DD" w:rsidRDefault="00B851DB" w:rsidP="00B851DB">
      <w:pPr>
        <w:numPr>
          <w:ilvl w:val="0"/>
          <w:numId w:val="2"/>
        </w:numPr>
        <w:rPr>
          <w:rFonts w:ascii="Aptos" w:hAnsi="Aptos"/>
        </w:rPr>
      </w:pPr>
      <w:r w:rsidRPr="00EF31DD">
        <w:rPr>
          <w:rFonts w:ascii="Aptos" w:hAnsi="Aptos"/>
        </w:rPr>
        <w:t xml:space="preserve">Assist with completion of incident / accident forms accurately and submit promptly to the Scheme Manager(s). </w:t>
      </w:r>
    </w:p>
    <w:p w14:paraId="3A2D3FCC" w14:textId="77777777" w:rsidR="00EF077D" w:rsidRPr="00EF31DD" w:rsidRDefault="00EF077D" w:rsidP="00EF077D">
      <w:pPr>
        <w:rPr>
          <w:rFonts w:ascii="Aptos" w:hAnsi="Aptos"/>
        </w:rPr>
      </w:pPr>
    </w:p>
    <w:p w14:paraId="74F54521" w14:textId="77777777" w:rsidR="00B851DB" w:rsidRPr="00EF31DD" w:rsidRDefault="00B851DB" w:rsidP="00B851DB">
      <w:pPr>
        <w:numPr>
          <w:ilvl w:val="0"/>
          <w:numId w:val="2"/>
        </w:numPr>
        <w:rPr>
          <w:rFonts w:ascii="Aptos" w:hAnsi="Aptos"/>
        </w:rPr>
      </w:pPr>
      <w:r w:rsidRPr="00EF31DD">
        <w:rPr>
          <w:rFonts w:ascii="Aptos" w:hAnsi="Aptos"/>
        </w:rPr>
        <w:t xml:space="preserve">Place typed up Care Plans in Service User’s homes. </w:t>
      </w:r>
    </w:p>
    <w:p w14:paraId="006A02E5" w14:textId="77777777" w:rsidR="00B851DB" w:rsidRPr="00EF31DD" w:rsidRDefault="00B851DB" w:rsidP="00B851DB">
      <w:pPr>
        <w:ind w:left="720"/>
        <w:rPr>
          <w:rFonts w:ascii="Aptos" w:hAnsi="Aptos"/>
        </w:rPr>
      </w:pPr>
    </w:p>
    <w:p w14:paraId="7DFDC110" w14:textId="77777777" w:rsidR="00B851DB" w:rsidRPr="00EF31DD" w:rsidRDefault="00B851DB" w:rsidP="00B851DB">
      <w:pPr>
        <w:spacing w:after="200" w:line="276" w:lineRule="auto"/>
        <w:rPr>
          <w:rFonts w:ascii="Aptos" w:hAnsi="Aptos"/>
          <w:b/>
          <w:bCs/>
        </w:rPr>
      </w:pPr>
      <w:r w:rsidRPr="00EF31DD">
        <w:rPr>
          <w:rFonts w:ascii="Aptos" w:hAnsi="Aptos"/>
          <w:b/>
          <w:bCs/>
        </w:rPr>
        <w:t>REGULATORY REQUIREMENTS</w:t>
      </w:r>
    </w:p>
    <w:p w14:paraId="0AE473A9" w14:textId="77777777" w:rsidR="00B851DB" w:rsidRPr="00EF31DD" w:rsidRDefault="00B851DB" w:rsidP="00B851DB">
      <w:pPr>
        <w:rPr>
          <w:rFonts w:ascii="Aptos" w:hAnsi="Aptos"/>
        </w:rPr>
      </w:pPr>
      <w:r w:rsidRPr="00EF31DD">
        <w:rPr>
          <w:rFonts w:ascii="Aptos" w:hAnsi="Aptos"/>
        </w:rPr>
        <w:t>Comply with Registration Requirements of N.I.S.C.C.</w:t>
      </w:r>
    </w:p>
    <w:p w14:paraId="7935CB05" w14:textId="77777777" w:rsidR="00B851DB" w:rsidRPr="00EF31DD" w:rsidRDefault="00B851DB" w:rsidP="00B851DB">
      <w:pPr>
        <w:rPr>
          <w:rFonts w:ascii="Aptos" w:hAnsi="Aptos"/>
        </w:rPr>
      </w:pPr>
    </w:p>
    <w:p w14:paraId="1FBA7A9A" w14:textId="77777777" w:rsidR="00B851DB" w:rsidRPr="00EF31DD" w:rsidRDefault="00B851DB" w:rsidP="00B851DB">
      <w:pPr>
        <w:rPr>
          <w:rFonts w:ascii="Aptos" w:hAnsi="Aptos"/>
        </w:rPr>
      </w:pPr>
      <w:r w:rsidRPr="00EF31DD">
        <w:rPr>
          <w:rFonts w:ascii="Aptos" w:hAnsi="Aptos"/>
        </w:rPr>
        <w:t xml:space="preserve">Comply with requirements of Regulation and Quality Improvement Authority </w:t>
      </w:r>
    </w:p>
    <w:p w14:paraId="4FFE1C1E" w14:textId="77777777" w:rsidR="00B851DB" w:rsidRPr="00EF31DD" w:rsidRDefault="00B851DB" w:rsidP="00B851DB">
      <w:pPr>
        <w:rPr>
          <w:rFonts w:ascii="Aptos" w:hAnsi="Aptos"/>
        </w:rPr>
      </w:pPr>
    </w:p>
    <w:p w14:paraId="62899140" w14:textId="77777777" w:rsidR="00B851DB" w:rsidRPr="00EF31DD" w:rsidRDefault="00B851DB" w:rsidP="00B851DB">
      <w:pPr>
        <w:rPr>
          <w:rFonts w:ascii="Aptos" w:hAnsi="Aptos"/>
          <w:b/>
        </w:rPr>
      </w:pPr>
      <w:r w:rsidRPr="00EF31DD">
        <w:rPr>
          <w:rFonts w:ascii="Aptos" w:hAnsi="Aptos"/>
          <w:b/>
        </w:rPr>
        <w:t>FURTHER INFORMATION</w:t>
      </w:r>
    </w:p>
    <w:p w14:paraId="529622BC" w14:textId="77777777" w:rsidR="00B851DB" w:rsidRPr="00EF31DD" w:rsidRDefault="00B851DB" w:rsidP="00B851DB">
      <w:pPr>
        <w:rPr>
          <w:rFonts w:ascii="Aptos" w:hAnsi="Aptos"/>
        </w:rPr>
      </w:pPr>
    </w:p>
    <w:p w14:paraId="64BF6202" w14:textId="77777777" w:rsidR="00B851DB" w:rsidRPr="00EF31DD" w:rsidRDefault="00B851DB" w:rsidP="00B851DB">
      <w:pPr>
        <w:rPr>
          <w:rFonts w:ascii="Aptos" w:hAnsi="Aptos"/>
        </w:rPr>
      </w:pPr>
      <w:r w:rsidRPr="00EF31DD">
        <w:rPr>
          <w:rFonts w:ascii="Aptos" w:hAnsi="Aptos"/>
        </w:rPr>
        <w:t xml:space="preserve">Relevant information about the families who receive Crossroads care will be given to or subsequently obtained by the </w:t>
      </w:r>
      <w:r w:rsidR="00EF077D" w:rsidRPr="00EF31DD">
        <w:rPr>
          <w:rFonts w:ascii="Aptos" w:hAnsi="Aptos"/>
        </w:rPr>
        <w:t>Wellbeing Officer</w:t>
      </w:r>
      <w:r w:rsidRPr="00EF31DD">
        <w:rPr>
          <w:rFonts w:ascii="Aptos" w:hAnsi="Aptos"/>
        </w:rPr>
        <w:t xml:space="preserve"> and Monitoring Officers.  It is vital that this information is kept confidential and unauthorised disclosure of personal service user information </w:t>
      </w:r>
      <w:proofErr w:type="gramStart"/>
      <w:r w:rsidRPr="00EF31DD">
        <w:rPr>
          <w:rFonts w:ascii="Aptos" w:hAnsi="Aptos"/>
        </w:rPr>
        <w:t>is considered to be</w:t>
      </w:r>
      <w:proofErr w:type="gramEnd"/>
      <w:r w:rsidRPr="00EF31DD">
        <w:rPr>
          <w:rFonts w:ascii="Aptos" w:hAnsi="Aptos"/>
        </w:rPr>
        <w:t xml:space="preserve"> gross </w:t>
      </w:r>
      <w:proofErr w:type="gramStart"/>
      <w:r w:rsidRPr="00EF31DD">
        <w:rPr>
          <w:rFonts w:ascii="Aptos" w:hAnsi="Aptos"/>
        </w:rPr>
        <w:t>misconduct;</w:t>
      </w:r>
      <w:proofErr w:type="gramEnd"/>
      <w:r w:rsidRPr="00EF31DD">
        <w:rPr>
          <w:rFonts w:ascii="Aptos" w:hAnsi="Aptos"/>
        </w:rPr>
        <w:t xml:space="preserve"> which may result in disciplinary action.</w:t>
      </w:r>
    </w:p>
    <w:p w14:paraId="1D1FCD28" w14:textId="77777777" w:rsidR="00B851DB" w:rsidRPr="00EF31DD" w:rsidRDefault="00B851DB" w:rsidP="00B851DB">
      <w:pPr>
        <w:rPr>
          <w:rFonts w:ascii="Aptos" w:hAnsi="Aptos"/>
        </w:rPr>
      </w:pPr>
    </w:p>
    <w:p w14:paraId="680E369E" w14:textId="77777777" w:rsidR="00B851DB" w:rsidRPr="00EF31DD" w:rsidRDefault="00B851DB" w:rsidP="00B851DB">
      <w:pPr>
        <w:rPr>
          <w:rFonts w:ascii="Aptos" w:hAnsi="Aptos"/>
        </w:rPr>
      </w:pPr>
      <w:r w:rsidRPr="00EF31DD">
        <w:rPr>
          <w:rFonts w:ascii="Aptos" w:hAnsi="Aptos"/>
        </w:rPr>
        <w:t xml:space="preserve">You should note that the various duties; responsibilities and associated activities as stipulated in this job description constitute part of a </w:t>
      </w:r>
      <w:r w:rsidR="00EF077D" w:rsidRPr="00EF31DD">
        <w:rPr>
          <w:rFonts w:ascii="Aptos" w:hAnsi="Aptos"/>
        </w:rPr>
        <w:t>Wellbeing Officer’s</w:t>
      </w:r>
      <w:r w:rsidRPr="00EF31DD">
        <w:rPr>
          <w:rFonts w:ascii="Aptos" w:hAnsi="Aptos"/>
        </w:rPr>
        <w:t xml:space="preserve"> terms and conditions of employment.  </w:t>
      </w:r>
    </w:p>
    <w:p w14:paraId="0452495B" w14:textId="77777777" w:rsidR="00B851DB" w:rsidRPr="00EF31DD" w:rsidRDefault="00B851DB" w:rsidP="00B851DB">
      <w:pPr>
        <w:ind w:left="720"/>
        <w:rPr>
          <w:rFonts w:ascii="Aptos" w:hAnsi="Aptos"/>
        </w:rPr>
      </w:pPr>
    </w:p>
    <w:p w14:paraId="63D4E87F" w14:textId="77777777" w:rsidR="00B851DB" w:rsidRPr="00EF31DD" w:rsidRDefault="00B851DB" w:rsidP="00B851DB">
      <w:pPr>
        <w:rPr>
          <w:rFonts w:ascii="Aptos" w:hAnsi="Aptos"/>
        </w:rPr>
      </w:pPr>
      <w:r w:rsidRPr="00EF31DD">
        <w:rPr>
          <w:rFonts w:ascii="Aptos" w:hAnsi="Aptos"/>
        </w:rPr>
        <w:t xml:space="preserve">This Job Description and the tasks identified are not exhaustive and will be subject to review </w:t>
      </w:r>
      <w:proofErr w:type="gramStart"/>
      <w:r w:rsidRPr="00EF31DD">
        <w:rPr>
          <w:rFonts w:ascii="Aptos" w:hAnsi="Aptos"/>
        </w:rPr>
        <w:t>in light of</w:t>
      </w:r>
      <w:proofErr w:type="gramEnd"/>
      <w:r w:rsidRPr="00EF31DD">
        <w:rPr>
          <w:rFonts w:ascii="Aptos" w:hAnsi="Aptos"/>
        </w:rPr>
        <w:t xml:space="preserve"> the changing circumstances.  It is not intended to be rigid and </w:t>
      </w:r>
      <w:proofErr w:type="gramStart"/>
      <w:r w:rsidRPr="00EF31DD">
        <w:rPr>
          <w:rFonts w:ascii="Aptos" w:hAnsi="Aptos"/>
        </w:rPr>
        <w:t>inflexible, but</w:t>
      </w:r>
      <w:proofErr w:type="gramEnd"/>
      <w:r w:rsidRPr="00EF31DD">
        <w:rPr>
          <w:rFonts w:ascii="Aptos" w:hAnsi="Aptos"/>
        </w:rPr>
        <w:t xml:space="preserve"> should be regarded as providing guidelines within which the individual works.  Other duties of a similar nature and appropriate to the grade may be assigned; this may involve working in a different scheme area.  </w:t>
      </w:r>
    </w:p>
    <w:p w14:paraId="79E83211" w14:textId="77777777" w:rsidR="00B851DB" w:rsidRPr="00EF31DD" w:rsidRDefault="00B851DB" w:rsidP="00B851DB">
      <w:pPr>
        <w:rPr>
          <w:rFonts w:ascii="Aptos" w:hAnsi="Aptos"/>
        </w:rPr>
      </w:pPr>
    </w:p>
    <w:p w14:paraId="5BD59F86" w14:textId="77777777" w:rsidR="00B851DB" w:rsidRPr="00EF31DD" w:rsidRDefault="00B851DB" w:rsidP="00B851DB">
      <w:pPr>
        <w:rPr>
          <w:rFonts w:ascii="Aptos" w:hAnsi="Aptos"/>
          <w:b/>
        </w:rPr>
      </w:pPr>
      <w:r w:rsidRPr="00EF31DD">
        <w:rPr>
          <w:rFonts w:ascii="Aptos" w:hAnsi="Aptos"/>
          <w:b/>
        </w:rPr>
        <w:t>Further Information</w:t>
      </w:r>
    </w:p>
    <w:p w14:paraId="6469D96E" w14:textId="77777777" w:rsidR="00B851DB" w:rsidRPr="00EF31DD" w:rsidRDefault="00B851DB" w:rsidP="00B851DB">
      <w:pPr>
        <w:rPr>
          <w:rFonts w:ascii="Aptos" w:hAnsi="Aptos"/>
        </w:rPr>
      </w:pPr>
    </w:p>
    <w:p w14:paraId="4BC743C0" w14:textId="77777777" w:rsidR="00B851DB" w:rsidRPr="00EF31DD" w:rsidRDefault="00B851DB" w:rsidP="00B851DB">
      <w:pPr>
        <w:numPr>
          <w:ilvl w:val="0"/>
          <w:numId w:val="6"/>
        </w:numPr>
        <w:rPr>
          <w:rFonts w:ascii="Aptos" w:hAnsi="Aptos"/>
        </w:rPr>
      </w:pPr>
      <w:r w:rsidRPr="00EF31DD">
        <w:rPr>
          <w:rFonts w:ascii="Aptos" w:hAnsi="Aptos"/>
        </w:rPr>
        <w:t>You are required to advise Scheme Management of any changes to your personal circumstances which impinge upon your duties as a care attendant.</w:t>
      </w:r>
    </w:p>
    <w:p w14:paraId="367F0114" w14:textId="77777777" w:rsidR="00B851DB" w:rsidRPr="00EF31DD" w:rsidRDefault="00B851DB" w:rsidP="00B851DB">
      <w:pPr>
        <w:rPr>
          <w:rFonts w:ascii="Aptos" w:hAnsi="Aptos"/>
        </w:rPr>
      </w:pPr>
    </w:p>
    <w:p w14:paraId="41593E6C" w14:textId="77777777" w:rsidR="00B851DB" w:rsidRPr="00EF31DD" w:rsidRDefault="00B851DB" w:rsidP="00B851DB">
      <w:pPr>
        <w:numPr>
          <w:ilvl w:val="0"/>
          <w:numId w:val="6"/>
        </w:numPr>
        <w:rPr>
          <w:rFonts w:ascii="Aptos" w:hAnsi="Aptos"/>
        </w:rPr>
      </w:pPr>
      <w:r w:rsidRPr="00EF31DD">
        <w:rPr>
          <w:rFonts w:ascii="Aptos" w:hAnsi="Aptos"/>
        </w:rPr>
        <w:t>You must hold a full driving licence, valid insurance (business use) and have use of a car</w:t>
      </w:r>
    </w:p>
    <w:p w14:paraId="17BC8D21" w14:textId="77777777" w:rsidR="00B851DB" w:rsidRPr="00EF31DD" w:rsidRDefault="00B851DB" w:rsidP="00B851DB">
      <w:pPr>
        <w:rPr>
          <w:rFonts w:ascii="Aptos" w:hAnsi="Aptos"/>
        </w:rPr>
      </w:pPr>
    </w:p>
    <w:p w14:paraId="377EE0F0" w14:textId="77777777" w:rsidR="00B851DB" w:rsidRPr="00EF31DD" w:rsidRDefault="00B851DB" w:rsidP="00B851DB">
      <w:pPr>
        <w:numPr>
          <w:ilvl w:val="0"/>
          <w:numId w:val="6"/>
        </w:numPr>
        <w:rPr>
          <w:rFonts w:ascii="Aptos" w:hAnsi="Aptos"/>
        </w:rPr>
      </w:pPr>
      <w:r w:rsidRPr="00EF31DD">
        <w:rPr>
          <w:rFonts w:ascii="Aptos" w:hAnsi="Aptos"/>
        </w:rPr>
        <w:t xml:space="preserve">You must reside in the area advertised   </w:t>
      </w:r>
    </w:p>
    <w:p w14:paraId="198828A3" w14:textId="77777777" w:rsidR="00B851DB" w:rsidRPr="00EF31DD" w:rsidRDefault="00B851DB" w:rsidP="00B851DB">
      <w:pPr>
        <w:rPr>
          <w:rFonts w:ascii="Aptos" w:hAnsi="Aptos"/>
        </w:rPr>
      </w:pPr>
    </w:p>
    <w:p w14:paraId="178BB9B4" w14:textId="77777777" w:rsidR="00B851DB" w:rsidRPr="00EF31DD" w:rsidRDefault="00B851DB" w:rsidP="00B851DB">
      <w:pPr>
        <w:numPr>
          <w:ilvl w:val="0"/>
          <w:numId w:val="6"/>
        </w:numPr>
        <w:rPr>
          <w:rFonts w:ascii="Aptos" w:hAnsi="Aptos"/>
        </w:rPr>
      </w:pPr>
      <w:r w:rsidRPr="00EF31DD">
        <w:rPr>
          <w:rFonts w:ascii="Aptos" w:hAnsi="Aptos"/>
        </w:rPr>
        <w:t xml:space="preserve">It is desirable that you have previous caring experience  </w:t>
      </w:r>
    </w:p>
    <w:p w14:paraId="665FE29D" w14:textId="77777777" w:rsidR="00B851DB" w:rsidRPr="00EF31DD" w:rsidRDefault="00B851DB" w:rsidP="00B851DB">
      <w:pPr>
        <w:ind w:left="360"/>
        <w:rPr>
          <w:rFonts w:ascii="Aptos" w:hAnsi="Aptos"/>
        </w:rPr>
      </w:pPr>
      <w:r w:rsidRPr="00EF31DD">
        <w:rPr>
          <w:rFonts w:ascii="Aptos" w:hAnsi="Aptos"/>
        </w:rPr>
        <w:t xml:space="preserve"> </w:t>
      </w:r>
    </w:p>
    <w:p w14:paraId="2C7C8793" w14:textId="77777777" w:rsidR="00EF31DD" w:rsidRDefault="00EF31DD" w:rsidP="00712D00">
      <w:pPr>
        <w:rPr>
          <w:rFonts w:ascii="Aptos" w:hAnsi="Aptos"/>
        </w:rPr>
      </w:pPr>
    </w:p>
    <w:p w14:paraId="2DABB554" w14:textId="63FAEDAA" w:rsidR="00712D00" w:rsidRPr="00EF31DD" w:rsidRDefault="00B851DB" w:rsidP="00712D00">
      <w:pPr>
        <w:rPr>
          <w:rFonts w:ascii="Aptos" w:hAnsi="Aptos"/>
        </w:rPr>
      </w:pPr>
      <w:r w:rsidRPr="00EF31DD">
        <w:rPr>
          <w:rFonts w:ascii="Aptos" w:hAnsi="Aptos"/>
        </w:rPr>
        <w:lastRenderedPageBreak/>
        <w:t>N.B. Crossroads reserves the right to interview only those candidates who appear from the information provided to be the most suitable for the po</w:t>
      </w:r>
      <w:r w:rsidR="00712D00" w:rsidRPr="00EF31DD">
        <w:rPr>
          <w:rFonts w:ascii="Aptos" w:hAnsi="Aptos"/>
        </w:rPr>
        <w:t>st.</w:t>
      </w:r>
    </w:p>
    <w:sectPr w:rsidR="00712D00" w:rsidRPr="00EF31DD" w:rsidSect="00B851DB">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85EBC" w14:textId="77777777" w:rsidR="00E959CC" w:rsidRDefault="00E959CC" w:rsidP="00B851DB">
      <w:r>
        <w:separator/>
      </w:r>
    </w:p>
  </w:endnote>
  <w:endnote w:type="continuationSeparator" w:id="0">
    <w:p w14:paraId="1D668C14" w14:textId="77777777" w:rsidR="00E959CC" w:rsidRDefault="00E959CC" w:rsidP="00B85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D858" w14:textId="40369EA0" w:rsidR="00B851DB" w:rsidRDefault="00E475B7" w:rsidP="00B851DB">
    <w:pPr>
      <w:pStyle w:val="Footer"/>
      <w:jc w:val="right"/>
    </w:pPr>
    <w:r>
      <w:t>August 20</w:t>
    </w:r>
    <w:r w:rsidR="00EF31DD">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1BDDD" w14:textId="77777777" w:rsidR="00E959CC" w:rsidRDefault="00E959CC" w:rsidP="00B851DB">
      <w:r>
        <w:separator/>
      </w:r>
    </w:p>
  </w:footnote>
  <w:footnote w:type="continuationSeparator" w:id="0">
    <w:p w14:paraId="12EF5A81" w14:textId="77777777" w:rsidR="00E959CC" w:rsidRDefault="00E959CC" w:rsidP="00B85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470A2" w14:textId="6DCE2AC8" w:rsidR="00B851DB" w:rsidRDefault="00ED3BBA" w:rsidP="00B851DB">
    <w:pPr>
      <w:pStyle w:val="Header"/>
      <w:jc w:val="right"/>
    </w:pPr>
    <w:r>
      <w:rPr>
        <w:noProof/>
      </w:rPr>
      <w:drawing>
        <wp:inline distT="0" distB="0" distL="0" distR="0" wp14:anchorId="3BB45A4F" wp14:editId="6647DBF5">
          <wp:extent cx="2013470" cy="8763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6687" cy="87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158E6"/>
    <w:multiLevelType w:val="hybridMultilevel"/>
    <w:tmpl w:val="A04ABF14"/>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AC3A71"/>
    <w:multiLevelType w:val="hybridMultilevel"/>
    <w:tmpl w:val="8DFC8E7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D943F5B"/>
    <w:multiLevelType w:val="hybridMultilevel"/>
    <w:tmpl w:val="6B9838C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D5A604D"/>
    <w:multiLevelType w:val="hybridMultilevel"/>
    <w:tmpl w:val="279CF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96D7D5D"/>
    <w:multiLevelType w:val="hybridMultilevel"/>
    <w:tmpl w:val="4636D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BD66CAC"/>
    <w:multiLevelType w:val="hybridMultilevel"/>
    <w:tmpl w:val="7B5CE6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05236469">
    <w:abstractNumId w:val="5"/>
  </w:num>
  <w:num w:numId="2" w16cid:durableId="823862847">
    <w:abstractNumId w:val="3"/>
  </w:num>
  <w:num w:numId="3" w16cid:durableId="411970018">
    <w:abstractNumId w:val="4"/>
  </w:num>
  <w:num w:numId="4" w16cid:durableId="644892852">
    <w:abstractNumId w:val="0"/>
  </w:num>
  <w:num w:numId="5" w16cid:durableId="1502741802">
    <w:abstractNumId w:val="1"/>
  </w:num>
  <w:num w:numId="6" w16cid:durableId="2029914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1DB"/>
    <w:rsid w:val="001869BE"/>
    <w:rsid w:val="00213D9F"/>
    <w:rsid w:val="002368E2"/>
    <w:rsid w:val="0024611F"/>
    <w:rsid w:val="002D6C0F"/>
    <w:rsid w:val="003D04D7"/>
    <w:rsid w:val="003D2A7F"/>
    <w:rsid w:val="004206E7"/>
    <w:rsid w:val="004D1F4B"/>
    <w:rsid w:val="00500C3F"/>
    <w:rsid w:val="0057042E"/>
    <w:rsid w:val="005A742B"/>
    <w:rsid w:val="005C2A2E"/>
    <w:rsid w:val="00696518"/>
    <w:rsid w:val="00712D00"/>
    <w:rsid w:val="00755A85"/>
    <w:rsid w:val="00865A87"/>
    <w:rsid w:val="00894B5F"/>
    <w:rsid w:val="008F23CA"/>
    <w:rsid w:val="00A532E0"/>
    <w:rsid w:val="00AF5C7B"/>
    <w:rsid w:val="00B851DB"/>
    <w:rsid w:val="00C864A9"/>
    <w:rsid w:val="00D0215F"/>
    <w:rsid w:val="00DB6EC4"/>
    <w:rsid w:val="00E0611E"/>
    <w:rsid w:val="00E475B7"/>
    <w:rsid w:val="00E959CC"/>
    <w:rsid w:val="00EA2B8C"/>
    <w:rsid w:val="00EB32E1"/>
    <w:rsid w:val="00ED3BBA"/>
    <w:rsid w:val="00EF077D"/>
    <w:rsid w:val="00EF31DD"/>
    <w:rsid w:val="00F21309"/>
    <w:rsid w:val="00FE06D5"/>
    <w:rsid w:val="139B1036"/>
    <w:rsid w:val="18A64301"/>
    <w:rsid w:val="4F290EC3"/>
    <w:rsid w:val="5DD5F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DB921"/>
  <w15:docId w15:val="{7A4C8FAD-6326-4DBB-8EEC-53EDE9747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1DB"/>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51DB"/>
    <w:pPr>
      <w:tabs>
        <w:tab w:val="center" w:pos="4513"/>
        <w:tab w:val="right" w:pos="9026"/>
      </w:tabs>
    </w:pPr>
  </w:style>
  <w:style w:type="character" w:customStyle="1" w:styleId="HeaderChar">
    <w:name w:val="Header Char"/>
    <w:basedOn w:val="DefaultParagraphFont"/>
    <w:link w:val="Header"/>
    <w:uiPriority w:val="99"/>
    <w:rsid w:val="00B851DB"/>
  </w:style>
  <w:style w:type="paragraph" w:styleId="Footer">
    <w:name w:val="footer"/>
    <w:basedOn w:val="Normal"/>
    <w:link w:val="FooterChar"/>
    <w:uiPriority w:val="99"/>
    <w:unhideWhenUsed/>
    <w:rsid w:val="00B851DB"/>
    <w:pPr>
      <w:tabs>
        <w:tab w:val="center" w:pos="4513"/>
        <w:tab w:val="right" w:pos="9026"/>
      </w:tabs>
    </w:pPr>
  </w:style>
  <w:style w:type="character" w:customStyle="1" w:styleId="FooterChar">
    <w:name w:val="Footer Char"/>
    <w:basedOn w:val="DefaultParagraphFont"/>
    <w:link w:val="Footer"/>
    <w:uiPriority w:val="99"/>
    <w:rsid w:val="00B851DB"/>
  </w:style>
  <w:style w:type="paragraph" w:styleId="BalloonText">
    <w:name w:val="Balloon Text"/>
    <w:basedOn w:val="Normal"/>
    <w:link w:val="BalloonTextChar"/>
    <w:uiPriority w:val="99"/>
    <w:semiHidden/>
    <w:unhideWhenUsed/>
    <w:rsid w:val="00B851DB"/>
    <w:rPr>
      <w:rFonts w:ascii="Tahoma" w:hAnsi="Tahoma" w:cs="Tahoma"/>
      <w:sz w:val="16"/>
      <w:szCs w:val="16"/>
    </w:rPr>
  </w:style>
  <w:style w:type="character" w:customStyle="1" w:styleId="BalloonTextChar">
    <w:name w:val="Balloon Text Char"/>
    <w:basedOn w:val="DefaultParagraphFont"/>
    <w:link w:val="BalloonText"/>
    <w:uiPriority w:val="99"/>
    <w:semiHidden/>
    <w:rsid w:val="00B851DB"/>
    <w:rPr>
      <w:rFonts w:ascii="Tahoma" w:hAnsi="Tahoma" w:cs="Tahoma"/>
      <w:sz w:val="16"/>
      <w:szCs w:val="16"/>
    </w:rPr>
  </w:style>
  <w:style w:type="paragraph" w:styleId="ListParagraph">
    <w:name w:val="List Paragraph"/>
    <w:basedOn w:val="Normal"/>
    <w:uiPriority w:val="34"/>
    <w:qFormat/>
    <w:rsid w:val="00B851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696954">
      <w:bodyDiv w:val="1"/>
      <w:marLeft w:val="0"/>
      <w:marRight w:val="0"/>
      <w:marTop w:val="0"/>
      <w:marBottom w:val="0"/>
      <w:divBdr>
        <w:top w:val="none" w:sz="0" w:space="0" w:color="auto"/>
        <w:left w:val="none" w:sz="0" w:space="0" w:color="auto"/>
        <w:bottom w:val="none" w:sz="0" w:space="0" w:color="auto"/>
        <w:right w:val="none" w:sz="0" w:space="0" w:color="auto"/>
      </w:divBdr>
    </w:div>
    <w:div w:id="200396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CB08DA05F75041B18A8EABF287F23C" ma:contentTypeVersion="22" ma:contentTypeDescription="Create a new document." ma:contentTypeScope="" ma:versionID="0a2d1361e0bfa1b66c362ae6f7a6bd82">
  <xsd:schema xmlns:xsd="http://www.w3.org/2001/XMLSchema" xmlns:xs="http://www.w3.org/2001/XMLSchema" xmlns:p="http://schemas.microsoft.com/office/2006/metadata/properties" xmlns:ns2="4aa70463-db78-40c9-b4ee-fe05d50444dd" xmlns:ns3="5aae6f45-3cfc-4c89-aaf2-e9cfedffc0e2" targetNamespace="http://schemas.microsoft.com/office/2006/metadata/properties" ma:root="true" ma:fieldsID="416e817a3bc37382bca0d338c7930c17" ns2:_="" ns3:_="">
    <xsd:import namespace="4aa70463-db78-40c9-b4ee-fe05d50444dd"/>
    <xsd:import namespace="5aae6f45-3cfc-4c89-aaf2-e9cfedffc0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e208c27ef0b8461ebc682fb3ed3f39c0" minOccurs="0"/>
                <xsd:element ref="ns2:Section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70463-db78-40c9-b4ee-fe05d50444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4cb8b0-32c5-4224-98ce-74ba7de571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208c27ef0b8461ebc682fb3ed3f39c0" ma:index="27" nillable="true" ma:taxonomy="true" ma:internalName="e208c27ef0b8461ebc682fb3ed3f39c0" ma:taxonomyFieldName="File_x0020_Metadata" ma:displayName="File Metadata" ma:default="" ma:fieldId="{e208c27e-f0b8-461e-bc68-2fb3ed3f39c0}" ma:sspId="9f4cb8b0-32c5-4224-98ce-74ba7de57150" ma:termSetId="8ed8c9ea-7052-4c1d-a4d7-b9c10bffea6f" ma:anchorId="dcae13dd-1830-4d9a-9de6-3414de26f3db" ma:open="true" ma:isKeyword="false">
      <xsd:complexType>
        <xsd:sequence>
          <xsd:element ref="pc:Terms" minOccurs="0" maxOccurs="1"/>
        </xsd:sequence>
      </xsd:complexType>
    </xsd:element>
    <xsd:element name="Section3" ma:index="28" nillable="true" ma:displayName="Section 3 " ma:format="Dropdown" ma:internalName="Section3">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ae6f45-3cfc-4c89-aaf2-e9cfedffc0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deada9-71a9-43ae-bc79-cd77c4ef2ddf}" ma:internalName="TaxCatchAll" ma:showField="CatchAllData" ma:web="5aae6f45-3cfc-4c89-aaf2-e9cfedffc0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aae6f45-3cfc-4c89-aaf2-e9cfedffc0e2" xsi:nil="true"/>
    <lcf76f155ced4ddcb4097134ff3c332f xmlns="4aa70463-db78-40c9-b4ee-fe05d50444dd">
      <Terms xmlns="http://schemas.microsoft.com/office/infopath/2007/PartnerControls"/>
    </lcf76f155ced4ddcb4097134ff3c332f>
    <e208c27ef0b8461ebc682fb3ed3f39c0 xmlns="4aa70463-db78-40c9-b4ee-fe05d50444dd">
      <Terms xmlns="http://schemas.microsoft.com/office/infopath/2007/PartnerControls"/>
    </e208c27ef0b8461ebc682fb3ed3f39c0>
    <Section3 xmlns="4aa70463-db78-40c9-b4ee-fe05d50444dd" xsi:nil="true"/>
  </documentManagement>
</p:properties>
</file>

<file path=customXml/itemProps1.xml><?xml version="1.0" encoding="utf-8"?>
<ds:datastoreItem xmlns:ds="http://schemas.openxmlformats.org/officeDocument/2006/customXml" ds:itemID="{69853D8E-3D23-4081-BC6D-526AD72D826E}">
  <ds:schemaRefs>
    <ds:schemaRef ds:uri="http://schemas.microsoft.com/sharepoint/v3/contenttype/forms"/>
  </ds:schemaRefs>
</ds:datastoreItem>
</file>

<file path=customXml/itemProps2.xml><?xml version="1.0" encoding="utf-8"?>
<ds:datastoreItem xmlns:ds="http://schemas.openxmlformats.org/officeDocument/2006/customXml" ds:itemID="{3E0FA402-2AEC-403C-9658-3598B508E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70463-db78-40c9-b4ee-fe05d50444dd"/>
    <ds:schemaRef ds:uri="5aae6f45-3cfc-4c89-aaf2-e9cfedffc0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7A9FCE-825F-4D5E-B887-699DCC52D89E}">
  <ds:schemaRefs>
    <ds:schemaRef ds:uri="http://schemas.microsoft.com/office/2006/metadata/properties"/>
    <ds:schemaRef ds:uri="http://schemas.microsoft.com/office/infopath/2007/PartnerControls"/>
    <ds:schemaRef ds:uri="5aae6f45-3cfc-4c89-aaf2-e9cfedffc0e2"/>
    <ds:schemaRef ds:uri="4aa70463-db78-40c9-b4ee-fe05d50444d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652</Words>
  <Characters>3722</Characters>
  <Application>Microsoft Office Word</Application>
  <DocSecurity>0</DocSecurity>
  <Lines>31</Lines>
  <Paragraphs>8</Paragraphs>
  <ScaleCrop>false</ScaleCrop>
  <Company>CROSSROADS CARING</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Lyndsay</dc:creator>
  <cp:lastModifiedBy>Sophie Orr</cp:lastModifiedBy>
  <cp:revision>3</cp:revision>
  <cp:lastPrinted>2022-02-15T12:26:00Z</cp:lastPrinted>
  <dcterms:created xsi:type="dcterms:W3CDTF">2026-03-31T14:40:00Z</dcterms:created>
  <dcterms:modified xsi:type="dcterms:W3CDTF">2026-03-31T14:41:00Z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0x0101000FCB08DA05F75041B18A8EABF287F23C</vt:lpwstr>
  </property>
  <property fmtid="{D5CDD505-2E9C-101B-9397-08002B2CF9AE}" pid="3" name="MediaServiceImageTags">
    <vt:lpwstr/>
  </property>
  <property fmtid="{D5CDD505-2E9C-101B-9397-08002B2CF9AE}" pid="4" name="File_x0020_Metadata">
    <vt:lpwstr/>
  </property>
  <property fmtid="{D5CDD505-2E9C-101B-9397-08002B2CF9AE}" pid="5" name="File Metadata">
    <vt:lpwstr/>
  </property>
</Properties>
</file>