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39DAD" w14:textId="77777777" w:rsidR="001405ED" w:rsidRPr="00AA52C5" w:rsidRDefault="001405ED" w:rsidP="00B87026">
      <w:pPr>
        <w:pStyle w:val="Heading4"/>
        <w:jc w:val="both"/>
        <w:rPr>
          <w:rFonts w:asciiTheme="minorHAnsi" w:hAnsiTheme="minorHAnsi" w:cstheme="minorHAnsi"/>
          <w:b/>
          <w:bCs/>
          <w:sz w:val="22"/>
          <w:szCs w:val="22"/>
        </w:rPr>
      </w:pPr>
      <w:r w:rsidRPr="00AA52C5">
        <w:rPr>
          <w:rFonts w:asciiTheme="minorHAnsi" w:hAnsiTheme="minorHAnsi" w:cstheme="minorHAnsi"/>
          <w:noProof/>
          <w:sz w:val="22"/>
          <w:szCs w:val="22"/>
        </w:rPr>
        <w:drawing>
          <wp:inline distT="0" distB="0" distL="0" distR="0" wp14:anchorId="5AA8EC5F" wp14:editId="1D80D01B">
            <wp:extent cx="2070100" cy="546819"/>
            <wp:effectExtent l="0" t="0" r="6350" b="5715"/>
            <wp:docPr id="1" name="Picture 1" descr="logo-reti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tin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9670" cy="562554"/>
                    </a:xfrm>
                    <a:prstGeom prst="rect">
                      <a:avLst/>
                    </a:prstGeom>
                    <a:noFill/>
                    <a:ln>
                      <a:noFill/>
                    </a:ln>
                  </pic:spPr>
                </pic:pic>
              </a:graphicData>
            </a:graphic>
          </wp:inline>
        </w:drawing>
      </w:r>
    </w:p>
    <w:p w14:paraId="01A4CC05" w14:textId="77777777" w:rsidR="001405ED" w:rsidRPr="00AA52C5" w:rsidRDefault="001405ED" w:rsidP="00B87026">
      <w:pPr>
        <w:jc w:val="both"/>
        <w:rPr>
          <w:rFonts w:cstheme="minorHAns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487"/>
      </w:tblGrid>
      <w:tr w:rsidR="00AA52C5" w:rsidRPr="00C3638C" w14:paraId="294BEF50" w14:textId="77777777" w:rsidTr="00AA52C5">
        <w:trPr>
          <w:trHeight w:val="377"/>
        </w:trPr>
        <w:tc>
          <w:tcPr>
            <w:tcW w:w="5148" w:type="dxa"/>
            <w:shd w:val="clear" w:color="auto" w:fill="auto"/>
          </w:tcPr>
          <w:p w14:paraId="1B7F653C" w14:textId="77777777" w:rsidR="00AA52C5" w:rsidRPr="00C3638C" w:rsidRDefault="00AA52C5" w:rsidP="00B87026">
            <w:pPr>
              <w:pStyle w:val="Heading4"/>
              <w:jc w:val="both"/>
              <w:rPr>
                <w:rFonts w:ascii="Calibri" w:hAnsi="Calibri" w:cs="Calibri"/>
                <w:b/>
                <w:sz w:val="24"/>
                <w:szCs w:val="24"/>
              </w:rPr>
            </w:pPr>
            <w:r w:rsidRPr="00C3638C">
              <w:rPr>
                <w:rFonts w:ascii="Calibri" w:hAnsi="Calibri" w:cs="Calibri"/>
                <w:b/>
                <w:sz w:val="24"/>
                <w:szCs w:val="24"/>
              </w:rPr>
              <w:t>Job Title:</w:t>
            </w:r>
          </w:p>
        </w:tc>
        <w:tc>
          <w:tcPr>
            <w:tcW w:w="5148" w:type="dxa"/>
            <w:shd w:val="clear" w:color="auto" w:fill="auto"/>
          </w:tcPr>
          <w:p w14:paraId="015B5EAE" w14:textId="4103D7F1" w:rsidR="00AA52C5" w:rsidRPr="00C3638C" w:rsidRDefault="00AA52C5" w:rsidP="00B87026">
            <w:pPr>
              <w:pStyle w:val="Heading4"/>
              <w:jc w:val="both"/>
              <w:rPr>
                <w:rFonts w:ascii="Calibri" w:hAnsi="Calibri" w:cs="Calibri"/>
                <w:b/>
                <w:sz w:val="24"/>
                <w:szCs w:val="24"/>
              </w:rPr>
            </w:pPr>
            <w:r>
              <w:rPr>
                <w:rFonts w:ascii="Calibri" w:hAnsi="Calibri" w:cs="Calibri"/>
                <w:b/>
                <w:sz w:val="24"/>
                <w:szCs w:val="24"/>
              </w:rPr>
              <w:t>MOT TESTER/TECHNICIAN (CLASS 4</w:t>
            </w:r>
            <w:r w:rsidR="00712C39">
              <w:rPr>
                <w:rFonts w:ascii="Calibri" w:hAnsi="Calibri" w:cs="Calibri"/>
                <w:b/>
                <w:sz w:val="24"/>
                <w:szCs w:val="24"/>
              </w:rPr>
              <w:t>/7*</w:t>
            </w:r>
            <w:r>
              <w:rPr>
                <w:rFonts w:ascii="Calibri" w:hAnsi="Calibri" w:cs="Calibri"/>
                <w:b/>
                <w:sz w:val="24"/>
                <w:szCs w:val="24"/>
              </w:rPr>
              <w:t>)</w:t>
            </w:r>
          </w:p>
        </w:tc>
      </w:tr>
      <w:tr w:rsidR="00AA52C5" w:rsidRPr="00C3638C" w14:paraId="3FCA8E3F" w14:textId="77777777" w:rsidTr="00AA52C5">
        <w:trPr>
          <w:trHeight w:val="411"/>
        </w:trPr>
        <w:tc>
          <w:tcPr>
            <w:tcW w:w="5148" w:type="dxa"/>
            <w:shd w:val="clear" w:color="auto" w:fill="auto"/>
          </w:tcPr>
          <w:p w14:paraId="61288915" w14:textId="77777777" w:rsidR="00AA52C5" w:rsidRPr="00C3638C" w:rsidRDefault="00AA52C5" w:rsidP="00B87026">
            <w:pPr>
              <w:pStyle w:val="Heading4"/>
              <w:jc w:val="both"/>
              <w:rPr>
                <w:rFonts w:ascii="Calibri" w:hAnsi="Calibri" w:cs="Calibri"/>
                <w:b/>
                <w:sz w:val="24"/>
                <w:szCs w:val="24"/>
              </w:rPr>
            </w:pPr>
            <w:r w:rsidRPr="00C3638C">
              <w:rPr>
                <w:rFonts w:ascii="Calibri" w:hAnsi="Calibri" w:cs="Calibri"/>
                <w:b/>
                <w:sz w:val="24"/>
                <w:szCs w:val="24"/>
              </w:rPr>
              <w:t>Department/Location:</w:t>
            </w:r>
          </w:p>
        </w:tc>
        <w:tc>
          <w:tcPr>
            <w:tcW w:w="5148" w:type="dxa"/>
            <w:shd w:val="clear" w:color="auto" w:fill="auto"/>
          </w:tcPr>
          <w:p w14:paraId="6B1FD8BC" w14:textId="77777777" w:rsidR="00AA52C5" w:rsidRPr="00C3638C" w:rsidRDefault="00AA52C5" w:rsidP="00B87026">
            <w:pPr>
              <w:pStyle w:val="Heading4"/>
              <w:jc w:val="both"/>
              <w:rPr>
                <w:rFonts w:ascii="Calibri" w:hAnsi="Calibri" w:cs="Calibri"/>
                <w:b/>
                <w:sz w:val="24"/>
                <w:szCs w:val="24"/>
              </w:rPr>
            </w:pPr>
            <w:proofErr w:type="spellStart"/>
            <w:r>
              <w:rPr>
                <w:rFonts w:ascii="Calibri" w:hAnsi="Calibri" w:cs="Calibri"/>
                <w:b/>
                <w:sz w:val="24"/>
                <w:szCs w:val="24"/>
              </w:rPr>
              <w:t>Autoc</w:t>
            </w:r>
            <w:r w:rsidRPr="00C3638C">
              <w:rPr>
                <w:rFonts w:ascii="Calibri" w:hAnsi="Calibri" w:cs="Calibri"/>
                <w:b/>
                <w:sz w:val="24"/>
                <w:szCs w:val="24"/>
              </w:rPr>
              <w:t>entre</w:t>
            </w:r>
            <w:proofErr w:type="spellEnd"/>
          </w:p>
        </w:tc>
      </w:tr>
      <w:tr w:rsidR="00AA52C5" w:rsidRPr="00C3638C" w14:paraId="042A39AA" w14:textId="77777777" w:rsidTr="00AA52C5">
        <w:trPr>
          <w:trHeight w:val="417"/>
        </w:trPr>
        <w:tc>
          <w:tcPr>
            <w:tcW w:w="5148" w:type="dxa"/>
            <w:shd w:val="clear" w:color="auto" w:fill="auto"/>
          </w:tcPr>
          <w:p w14:paraId="58BFDABB" w14:textId="77777777" w:rsidR="00AA52C5" w:rsidRPr="00C3638C" w:rsidRDefault="00AA52C5" w:rsidP="00B87026">
            <w:pPr>
              <w:jc w:val="both"/>
              <w:rPr>
                <w:rFonts w:ascii="Calibri" w:hAnsi="Calibri" w:cs="Calibri"/>
                <w:b/>
                <w:sz w:val="24"/>
                <w:szCs w:val="24"/>
              </w:rPr>
            </w:pPr>
            <w:r w:rsidRPr="00C3638C">
              <w:rPr>
                <w:rFonts w:ascii="Calibri" w:hAnsi="Calibri" w:cs="Calibri"/>
                <w:b/>
                <w:sz w:val="24"/>
                <w:szCs w:val="24"/>
              </w:rPr>
              <w:t xml:space="preserve">Hours per Week: </w:t>
            </w:r>
          </w:p>
        </w:tc>
        <w:tc>
          <w:tcPr>
            <w:tcW w:w="5148" w:type="dxa"/>
            <w:shd w:val="clear" w:color="auto" w:fill="auto"/>
          </w:tcPr>
          <w:p w14:paraId="53371B96" w14:textId="77777777" w:rsidR="00AA52C5" w:rsidRPr="00C3638C" w:rsidRDefault="00AA52C5" w:rsidP="00B87026">
            <w:pPr>
              <w:jc w:val="both"/>
              <w:rPr>
                <w:rFonts w:ascii="Calibri" w:hAnsi="Calibri" w:cs="Calibri"/>
                <w:b/>
                <w:sz w:val="24"/>
                <w:szCs w:val="24"/>
              </w:rPr>
            </w:pPr>
            <w:r w:rsidRPr="00C3638C">
              <w:rPr>
                <w:rFonts w:ascii="Calibri" w:hAnsi="Calibri" w:cs="Calibri"/>
                <w:b/>
                <w:sz w:val="24"/>
                <w:szCs w:val="24"/>
              </w:rPr>
              <w:t>45 hours (5 days from 6)</w:t>
            </w:r>
          </w:p>
        </w:tc>
      </w:tr>
      <w:tr w:rsidR="00AA52C5" w:rsidRPr="00C3638C" w14:paraId="487EB0AF" w14:textId="77777777" w:rsidTr="00590BFD">
        <w:tc>
          <w:tcPr>
            <w:tcW w:w="5148" w:type="dxa"/>
            <w:shd w:val="clear" w:color="auto" w:fill="auto"/>
          </w:tcPr>
          <w:p w14:paraId="62F2DF03" w14:textId="77777777" w:rsidR="00AA52C5" w:rsidRPr="00C3638C" w:rsidRDefault="00AA52C5" w:rsidP="00B87026">
            <w:pPr>
              <w:jc w:val="both"/>
              <w:rPr>
                <w:rFonts w:ascii="Calibri" w:hAnsi="Calibri" w:cs="Calibri"/>
                <w:b/>
                <w:sz w:val="24"/>
                <w:szCs w:val="24"/>
              </w:rPr>
            </w:pPr>
            <w:r w:rsidRPr="00C3638C">
              <w:rPr>
                <w:rFonts w:ascii="Calibri" w:hAnsi="Calibri" w:cs="Calibri"/>
                <w:b/>
                <w:sz w:val="24"/>
                <w:szCs w:val="24"/>
              </w:rPr>
              <w:t>Reporting to:</w:t>
            </w:r>
          </w:p>
        </w:tc>
        <w:tc>
          <w:tcPr>
            <w:tcW w:w="5148" w:type="dxa"/>
            <w:shd w:val="clear" w:color="auto" w:fill="auto"/>
          </w:tcPr>
          <w:p w14:paraId="1A624F08" w14:textId="767489F2" w:rsidR="00AA52C5" w:rsidRPr="00C3638C" w:rsidRDefault="00AA52C5" w:rsidP="00B87026">
            <w:pPr>
              <w:jc w:val="both"/>
              <w:rPr>
                <w:rFonts w:ascii="Calibri" w:hAnsi="Calibri" w:cs="Calibri"/>
                <w:b/>
                <w:sz w:val="24"/>
                <w:szCs w:val="24"/>
              </w:rPr>
            </w:pPr>
            <w:r>
              <w:rPr>
                <w:rFonts w:ascii="Calibri" w:hAnsi="Calibri" w:cs="Calibri"/>
                <w:b/>
                <w:sz w:val="24"/>
                <w:szCs w:val="24"/>
              </w:rPr>
              <w:t xml:space="preserve">Centre </w:t>
            </w:r>
            <w:r w:rsidR="00712C39">
              <w:rPr>
                <w:rFonts w:ascii="Calibri" w:hAnsi="Calibri" w:cs="Calibri"/>
                <w:b/>
                <w:sz w:val="24"/>
                <w:szCs w:val="24"/>
              </w:rPr>
              <w:t>Principal</w:t>
            </w:r>
          </w:p>
        </w:tc>
      </w:tr>
    </w:tbl>
    <w:p w14:paraId="1FD723A6" w14:textId="1A1097CC" w:rsidR="00AA52C5" w:rsidRPr="00712C39" w:rsidRDefault="00712C39" w:rsidP="00B87026">
      <w:pPr>
        <w:pStyle w:val="Heading4"/>
        <w:jc w:val="both"/>
        <w:rPr>
          <w:rFonts w:asciiTheme="minorHAnsi" w:hAnsiTheme="minorHAnsi" w:cstheme="minorHAnsi"/>
          <w:b/>
          <w:bCs/>
          <w:i/>
          <w:iCs/>
          <w:sz w:val="18"/>
          <w:szCs w:val="18"/>
        </w:rPr>
      </w:pPr>
      <w:r w:rsidRPr="00712C39">
        <w:rPr>
          <w:rFonts w:asciiTheme="minorHAnsi" w:hAnsiTheme="minorHAnsi" w:cstheme="minorHAnsi"/>
          <w:b/>
          <w:bCs/>
          <w:i/>
          <w:iCs/>
          <w:sz w:val="18"/>
          <w:szCs w:val="18"/>
        </w:rPr>
        <w:t>* Dependent on qualifications/centre capability</w:t>
      </w:r>
    </w:p>
    <w:p w14:paraId="0D8A5E44" w14:textId="77777777" w:rsidR="00712C39" w:rsidRPr="00712C39" w:rsidRDefault="00712C39" w:rsidP="00B87026">
      <w:pPr>
        <w:jc w:val="both"/>
        <w:rPr>
          <w:lang w:val="en-US"/>
        </w:rPr>
      </w:pPr>
    </w:p>
    <w:p w14:paraId="08BB2AC9" w14:textId="4938B620" w:rsidR="001405ED" w:rsidRPr="00AA52C5" w:rsidRDefault="001405ED" w:rsidP="00B87026">
      <w:pPr>
        <w:pStyle w:val="Heading3"/>
        <w:jc w:val="both"/>
        <w:rPr>
          <w:rFonts w:asciiTheme="minorHAnsi" w:hAnsiTheme="minorHAnsi" w:cstheme="minorHAnsi"/>
          <w:b/>
          <w:bCs/>
          <w:sz w:val="22"/>
          <w:szCs w:val="22"/>
          <w:u w:val="single"/>
        </w:rPr>
      </w:pPr>
      <w:r w:rsidRPr="00AA52C5">
        <w:rPr>
          <w:rFonts w:asciiTheme="minorHAnsi" w:hAnsiTheme="minorHAnsi" w:cstheme="minorHAnsi"/>
          <w:b/>
          <w:bCs/>
          <w:sz w:val="22"/>
          <w:szCs w:val="22"/>
          <w:u w:val="single"/>
        </w:rPr>
        <w:t>Job Purpose</w:t>
      </w:r>
    </w:p>
    <w:p w14:paraId="0F650FEE" w14:textId="77777777" w:rsidR="001405ED" w:rsidRPr="00AA52C5" w:rsidRDefault="001405ED" w:rsidP="00B87026">
      <w:pPr>
        <w:pStyle w:val="Heading3"/>
        <w:jc w:val="both"/>
        <w:rPr>
          <w:rFonts w:asciiTheme="minorHAnsi" w:hAnsiTheme="minorHAnsi" w:cstheme="minorHAnsi"/>
          <w:sz w:val="22"/>
          <w:szCs w:val="22"/>
        </w:rPr>
      </w:pPr>
    </w:p>
    <w:p w14:paraId="3320C5B3" w14:textId="2B83ABF1" w:rsidR="001405ED" w:rsidRPr="00AA52C5" w:rsidRDefault="001405ED" w:rsidP="00B87026">
      <w:pPr>
        <w:pStyle w:val="Heading3"/>
        <w:jc w:val="both"/>
        <w:rPr>
          <w:rFonts w:asciiTheme="minorHAnsi" w:hAnsiTheme="minorHAnsi" w:cstheme="minorHAnsi"/>
          <w:sz w:val="22"/>
          <w:szCs w:val="22"/>
        </w:rPr>
      </w:pPr>
      <w:r w:rsidRPr="00AA52C5">
        <w:rPr>
          <w:rFonts w:asciiTheme="minorHAnsi" w:hAnsiTheme="minorHAnsi" w:cstheme="minorHAnsi"/>
          <w:sz w:val="22"/>
          <w:szCs w:val="22"/>
        </w:rPr>
        <w:t xml:space="preserve">As part of a service crew team operating as </w:t>
      </w:r>
      <w:r w:rsidR="00A60AD0" w:rsidRPr="00AA52C5">
        <w:rPr>
          <w:rFonts w:asciiTheme="minorHAnsi" w:hAnsiTheme="minorHAnsi" w:cstheme="minorHAnsi"/>
          <w:sz w:val="22"/>
          <w:szCs w:val="22"/>
        </w:rPr>
        <w:t xml:space="preserve">a </w:t>
      </w:r>
      <w:r w:rsidRPr="00AA52C5">
        <w:rPr>
          <w:rFonts w:asciiTheme="minorHAnsi" w:hAnsiTheme="minorHAnsi" w:cstheme="minorHAnsi"/>
          <w:sz w:val="22"/>
          <w:szCs w:val="22"/>
        </w:rPr>
        <w:t xml:space="preserve">Fast Fit Technician &amp; MOT Tester, you will be required to repair and </w:t>
      </w:r>
      <w:r w:rsidRPr="00AA52C5">
        <w:rPr>
          <w:rFonts w:asciiTheme="minorHAnsi" w:hAnsiTheme="minorHAnsi" w:cstheme="minorHAnsi"/>
          <w:bCs/>
          <w:sz w:val="22"/>
          <w:szCs w:val="22"/>
        </w:rPr>
        <w:t xml:space="preserve">MOT Test/Retest class 4 vehicles to the standards of DVSA/VOSA Automated Test Lane requirements and perform and maintain all relevant documentation accordingly. </w:t>
      </w:r>
      <w:r w:rsidRPr="00AA52C5">
        <w:rPr>
          <w:rFonts w:asciiTheme="minorHAnsi" w:hAnsiTheme="minorHAnsi" w:cstheme="minorHAnsi"/>
          <w:sz w:val="22"/>
          <w:szCs w:val="22"/>
        </w:rPr>
        <w:t xml:space="preserve">All </w:t>
      </w:r>
      <w:r w:rsidR="00A60AD0" w:rsidRPr="00AA52C5">
        <w:rPr>
          <w:rFonts w:asciiTheme="minorHAnsi" w:hAnsiTheme="minorHAnsi" w:cstheme="minorHAnsi"/>
          <w:sz w:val="22"/>
          <w:szCs w:val="22"/>
        </w:rPr>
        <w:t>MOTs</w:t>
      </w:r>
      <w:r w:rsidRPr="00AA52C5">
        <w:rPr>
          <w:rFonts w:asciiTheme="minorHAnsi" w:hAnsiTheme="minorHAnsi" w:cstheme="minorHAnsi"/>
          <w:sz w:val="22"/>
          <w:szCs w:val="22"/>
        </w:rPr>
        <w:t xml:space="preserve"> are required to be carried out to the highest standard and within a suitable </w:t>
      </w:r>
      <w:r w:rsidR="00AA52C5" w:rsidRPr="00AA52C5">
        <w:rPr>
          <w:rFonts w:asciiTheme="minorHAnsi" w:hAnsiTheme="minorHAnsi" w:cstheme="minorHAnsi"/>
          <w:sz w:val="22"/>
          <w:szCs w:val="22"/>
        </w:rPr>
        <w:t>45-minute</w:t>
      </w:r>
      <w:r w:rsidRPr="00AA52C5">
        <w:rPr>
          <w:rFonts w:asciiTheme="minorHAnsi" w:hAnsiTheme="minorHAnsi" w:cstheme="minorHAnsi"/>
          <w:sz w:val="22"/>
          <w:szCs w:val="22"/>
        </w:rPr>
        <w:t xml:space="preserve"> timeframe, promoting both the standards of IN’n’OUT Autocentres Ltd and satisfying the needs of the customer. Likewise, all fast fit repairs are to be undertaken to the highest standard and within a timely fashion.</w:t>
      </w:r>
    </w:p>
    <w:p w14:paraId="0B4D2C43" w14:textId="77777777" w:rsidR="001405ED" w:rsidRPr="00AA52C5" w:rsidRDefault="001405ED" w:rsidP="00B87026">
      <w:pPr>
        <w:pStyle w:val="Heading3"/>
        <w:jc w:val="both"/>
        <w:rPr>
          <w:rFonts w:asciiTheme="minorHAnsi" w:hAnsiTheme="minorHAnsi" w:cstheme="minorHAnsi"/>
          <w:sz w:val="22"/>
          <w:szCs w:val="22"/>
        </w:rPr>
      </w:pPr>
    </w:p>
    <w:p w14:paraId="2AA7BDB7" w14:textId="77777777" w:rsidR="001405ED" w:rsidRPr="00AA52C5" w:rsidRDefault="001405ED" w:rsidP="00B87026">
      <w:pPr>
        <w:pStyle w:val="Heading3"/>
        <w:jc w:val="both"/>
        <w:rPr>
          <w:rFonts w:asciiTheme="minorHAnsi" w:hAnsiTheme="minorHAnsi" w:cstheme="minorHAnsi"/>
          <w:sz w:val="22"/>
          <w:szCs w:val="22"/>
        </w:rPr>
      </w:pPr>
      <w:r w:rsidRPr="00AA52C5">
        <w:rPr>
          <w:rFonts w:asciiTheme="minorHAnsi" w:hAnsiTheme="minorHAnsi" w:cstheme="minorHAnsi"/>
          <w:sz w:val="22"/>
          <w:szCs w:val="22"/>
        </w:rPr>
        <w:t xml:space="preserve">You will also be expected to work as part of the centre service team, ensuring the appropriate support is provided to the service crew, thus ensuring both customer satisfaction is achieved and multifunctional working/support is provided. </w:t>
      </w:r>
    </w:p>
    <w:p w14:paraId="0025D1E0" w14:textId="77777777" w:rsidR="001405ED" w:rsidRPr="00AA52C5" w:rsidRDefault="001405ED" w:rsidP="00B87026">
      <w:pPr>
        <w:pStyle w:val="Heading3"/>
        <w:jc w:val="both"/>
        <w:rPr>
          <w:rFonts w:asciiTheme="minorHAnsi" w:hAnsiTheme="minorHAnsi" w:cstheme="minorHAnsi"/>
          <w:sz w:val="22"/>
          <w:szCs w:val="22"/>
        </w:rPr>
      </w:pPr>
    </w:p>
    <w:p w14:paraId="45F14149" w14:textId="77777777" w:rsidR="001405ED" w:rsidRPr="00AA52C5" w:rsidRDefault="001405ED" w:rsidP="00B87026">
      <w:pPr>
        <w:pStyle w:val="Heading3"/>
        <w:jc w:val="both"/>
        <w:rPr>
          <w:rFonts w:asciiTheme="minorHAnsi" w:hAnsiTheme="minorHAnsi" w:cstheme="minorHAnsi"/>
          <w:sz w:val="22"/>
          <w:szCs w:val="22"/>
        </w:rPr>
      </w:pPr>
      <w:r w:rsidRPr="00AA52C5">
        <w:rPr>
          <w:rFonts w:asciiTheme="minorHAnsi" w:hAnsiTheme="minorHAnsi" w:cstheme="minorHAnsi"/>
          <w:sz w:val="22"/>
          <w:szCs w:val="22"/>
        </w:rPr>
        <w:t xml:space="preserve">Customer excellence is priority for IN’n’OUT Autocentres Ltd and all colleagues will be expected to contribute to this ethos by presenting excellent communication, high levels of presentation and where required direct interaction with the customer. </w:t>
      </w:r>
    </w:p>
    <w:p w14:paraId="53626F3A" w14:textId="77777777" w:rsidR="001405ED" w:rsidRPr="00AA52C5" w:rsidRDefault="001405ED" w:rsidP="00B87026">
      <w:pPr>
        <w:pStyle w:val="Heading3"/>
        <w:jc w:val="both"/>
        <w:rPr>
          <w:rFonts w:asciiTheme="minorHAnsi" w:hAnsiTheme="minorHAnsi" w:cstheme="minorHAnsi"/>
          <w:sz w:val="22"/>
          <w:szCs w:val="22"/>
        </w:rPr>
      </w:pPr>
    </w:p>
    <w:p w14:paraId="0251E6E8" w14:textId="77777777" w:rsidR="001405ED" w:rsidRPr="00AA52C5" w:rsidRDefault="001405ED" w:rsidP="00B87026">
      <w:pPr>
        <w:jc w:val="both"/>
        <w:rPr>
          <w:rFonts w:cstheme="minorHAnsi"/>
          <w:b/>
        </w:rPr>
      </w:pPr>
      <w:r w:rsidRPr="00AA52C5">
        <w:rPr>
          <w:rFonts w:cstheme="minorHAnsi"/>
          <w:b/>
        </w:rPr>
        <w:t>Technician Responsibilities:</w:t>
      </w:r>
    </w:p>
    <w:p w14:paraId="1B13F5CD"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To service all makes and models of vehicles to a high standard and within an efficient time scale</w:t>
      </w:r>
    </w:p>
    <w:p w14:paraId="67C970B2"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To competently undertake any necessary fast fit repair as directed by your Centre Manager</w:t>
      </w:r>
    </w:p>
    <w:p w14:paraId="35F5487D"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To communicate at high levels to management/checkout operators ensuring deadlines are met and customers are satisfied</w:t>
      </w:r>
    </w:p>
    <w:p w14:paraId="1DEAA580"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Where required to be involved in the pricing of repairs and the communication to the customer</w:t>
      </w:r>
    </w:p>
    <w:p w14:paraId="4DDBDAEB"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To thoroughly quality check all work undertaken and seek advice/support when required</w:t>
      </w:r>
    </w:p>
    <w:p w14:paraId="066A44CA" w14:textId="77777777" w:rsidR="001405ED" w:rsidRPr="00AA52C5" w:rsidRDefault="001405ED" w:rsidP="00B87026">
      <w:pPr>
        <w:numPr>
          <w:ilvl w:val="0"/>
          <w:numId w:val="2"/>
        </w:numPr>
        <w:spacing w:after="0" w:line="240" w:lineRule="auto"/>
        <w:jc w:val="both"/>
        <w:rPr>
          <w:rFonts w:cstheme="minorHAnsi"/>
          <w:bCs/>
        </w:rPr>
      </w:pPr>
      <w:r w:rsidRPr="00AA52C5">
        <w:rPr>
          <w:rFonts w:cstheme="minorHAnsi"/>
          <w:bCs/>
        </w:rPr>
        <w:t>To work in a safe and clean environment &amp; to be responsible for H&amp;S at all times</w:t>
      </w:r>
    </w:p>
    <w:p w14:paraId="35DD9D93"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Where necessary to support and contribute to service crew duties and/or any other area of the centre</w:t>
      </w:r>
    </w:p>
    <w:p w14:paraId="11F2DFFB" w14:textId="77777777" w:rsidR="001405ED" w:rsidRPr="00AA52C5" w:rsidRDefault="001405ED" w:rsidP="00B87026">
      <w:pPr>
        <w:spacing w:after="0" w:line="240" w:lineRule="auto"/>
        <w:ind w:left="720"/>
        <w:jc w:val="both"/>
        <w:rPr>
          <w:rFonts w:cstheme="minorHAnsi"/>
          <w:bCs/>
        </w:rPr>
      </w:pPr>
      <w:r w:rsidRPr="00AA52C5">
        <w:rPr>
          <w:rFonts w:cstheme="minorHAnsi"/>
          <w:bCs/>
        </w:rPr>
        <w:tab/>
      </w:r>
      <w:r w:rsidRPr="00AA52C5">
        <w:rPr>
          <w:rFonts w:cstheme="minorHAnsi"/>
          <w:bCs/>
        </w:rPr>
        <w:tab/>
      </w:r>
      <w:r w:rsidRPr="00AA52C5">
        <w:rPr>
          <w:rFonts w:cstheme="minorHAnsi"/>
          <w:bCs/>
        </w:rPr>
        <w:tab/>
      </w:r>
      <w:r w:rsidRPr="00AA52C5">
        <w:rPr>
          <w:rFonts w:cstheme="minorHAnsi"/>
          <w:bCs/>
        </w:rPr>
        <w:tab/>
      </w:r>
      <w:r w:rsidRPr="00AA52C5">
        <w:rPr>
          <w:rFonts w:cstheme="minorHAnsi"/>
          <w:bCs/>
        </w:rPr>
        <w:tab/>
      </w:r>
      <w:r w:rsidRPr="00AA52C5">
        <w:rPr>
          <w:rFonts w:cstheme="minorHAnsi"/>
          <w:bCs/>
        </w:rPr>
        <w:tab/>
      </w:r>
    </w:p>
    <w:p w14:paraId="2D874FEA" w14:textId="77777777" w:rsidR="001405ED" w:rsidRPr="00AA52C5" w:rsidRDefault="001405ED" w:rsidP="00B87026">
      <w:pPr>
        <w:jc w:val="both"/>
        <w:rPr>
          <w:rFonts w:cstheme="minorHAnsi"/>
          <w:b/>
        </w:rPr>
      </w:pPr>
      <w:r w:rsidRPr="00AA52C5">
        <w:rPr>
          <w:rFonts w:cstheme="minorHAnsi"/>
          <w:b/>
        </w:rPr>
        <w:t>MOT Testing Responsibilities:</w:t>
      </w:r>
    </w:p>
    <w:p w14:paraId="3B119289" w14:textId="6FDD019F" w:rsidR="001405ED" w:rsidRPr="00AA52C5" w:rsidRDefault="001405ED" w:rsidP="00B87026">
      <w:pPr>
        <w:numPr>
          <w:ilvl w:val="0"/>
          <w:numId w:val="3"/>
        </w:numPr>
        <w:spacing w:after="0" w:line="240" w:lineRule="auto"/>
        <w:jc w:val="both"/>
        <w:rPr>
          <w:rFonts w:cstheme="minorHAnsi"/>
          <w:bCs/>
        </w:rPr>
      </w:pPr>
      <w:r w:rsidRPr="00AA52C5">
        <w:rPr>
          <w:rFonts w:cstheme="minorHAnsi"/>
          <w:bCs/>
        </w:rPr>
        <w:t>To successfully complete Class 4 MOT Tests adhering to DVSA/VOSA requirements</w:t>
      </w:r>
    </w:p>
    <w:p w14:paraId="2C2F5309" w14:textId="77777777" w:rsidR="001405ED" w:rsidRPr="00AA52C5" w:rsidRDefault="001405ED" w:rsidP="00B87026">
      <w:pPr>
        <w:numPr>
          <w:ilvl w:val="0"/>
          <w:numId w:val="3"/>
        </w:numPr>
        <w:spacing w:after="0" w:line="240" w:lineRule="auto"/>
        <w:jc w:val="both"/>
        <w:rPr>
          <w:rFonts w:cstheme="minorHAnsi"/>
          <w:bCs/>
        </w:rPr>
      </w:pPr>
      <w:r w:rsidRPr="00AA52C5">
        <w:rPr>
          <w:rFonts w:cstheme="minorHAnsi"/>
          <w:bCs/>
        </w:rPr>
        <w:t>To communicate at high levels to management/checkout operators ensuring deadlines are met and customers are satisfied</w:t>
      </w:r>
    </w:p>
    <w:p w14:paraId="2E913BC4" w14:textId="77777777" w:rsidR="001405ED" w:rsidRPr="00AA52C5" w:rsidRDefault="001405ED" w:rsidP="00B87026">
      <w:pPr>
        <w:numPr>
          <w:ilvl w:val="0"/>
          <w:numId w:val="3"/>
        </w:numPr>
        <w:spacing w:after="0" w:line="240" w:lineRule="auto"/>
        <w:jc w:val="both"/>
        <w:rPr>
          <w:rFonts w:cstheme="minorHAnsi"/>
          <w:bCs/>
        </w:rPr>
      </w:pPr>
      <w:r w:rsidRPr="00AA52C5">
        <w:rPr>
          <w:rFonts w:cstheme="minorHAnsi"/>
          <w:bCs/>
        </w:rPr>
        <w:t>To update service crew on MOT Tests (passes &amp; failures)</w:t>
      </w:r>
    </w:p>
    <w:p w14:paraId="14AE8A39" w14:textId="0C942295" w:rsidR="001405ED" w:rsidRPr="00AA52C5" w:rsidRDefault="001405ED" w:rsidP="00B87026">
      <w:pPr>
        <w:numPr>
          <w:ilvl w:val="0"/>
          <w:numId w:val="3"/>
        </w:numPr>
        <w:spacing w:after="0" w:line="240" w:lineRule="auto"/>
        <w:jc w:val="both"/>
        <w:rPr>
          <w:rFonts w:cstheme="minorHAnsi"/>
          <w:bCs/>
        </w:rPr>
      </w:pPr>
      <w:r w:rsidRPr="00AA52C5">
        <w:rPr>
          <w:rFonts w:cstheme="minorHAnsi"/>
          <w:bCs/>
        </w:rPr>
        <w:lastRenderedPageBreak/>
        <w:t xml:space="preserve">To maintain MOT facilities </w:t>
      </w:r>
      <w:r w:rsidR="00C806A6">
        <w:rPr>
          <w:rFonts w:cstheme="minorHAnsi"/>
          <w:bCs/>
        </w:rPr>
        <w:t xml:space="preserve">and equipment in accordance with </w:t>
      </w:r>
      <w:r w:rsidRPr="00AA52C5">
        <w:rPr>
          <w:rFonts w:cstheme="minorHAnsi"/>
          <w:bCs/>
        </w:rPr>
        <w:t>company guidelines</w:t>
      </w:r>
      <w:r w:rsidR="00C806A6">
        <w:rPr>
          <w:rFonts w:cstheme="minorHAnsi"/>
          <w:bCs/>
        </w:rPr>
        <w:t xml:space="preserve"> and DVSA/VOSA requirements, reporting any issues arising to the Centre Principal immediately</w:t>
      </w:r>
    </w:p>
    <w:p w14:paraId="06F97325" w14:textId="10790746" w:rsidR="001405ED" w:rsidRPr="00AA52C5" w:rsidRDefault="001405ED" w:rsidP="00B87026">
      <w:pPr>
        <w:numPr>
          <w:ilvl w:val="0"/>
          <w:numId w:val="3"/>
        </w:numPr>
        <w:spacing w:after="0" w:line="240" w:lineRule="auto"/>
        <w:jc w:val="both"/>
        <w:rPr>
          <w:rFonts w:cstheme="minorHAnsi"/>
          <w:bCs/>
        </w:rPr>
      </w:pPr>
      <w:r w:rsidRPr="00AA52C5">
        <w:rPr>
          <w:rFonts w:cstheme="minorHAnsi"/>
          <w:bCs/>
        </w:rPr>
        <w:t>To identify any repair or service requirements and communicate this to the Manager and where requested</w:t>
      </w:r>
      <w:r w:rsidR="00A60AD0" w:rsidRPr="00AA52C5">
        <w:rPr>
          <w:rFonts w:cstheme="minorHAnsi"/>
          <w:bCs/>
        </w:rPr>
        <w:t>,</w:t>
      </w:r>
      <w:r w:rsidRPr="00AA52C5">
        <w:rPr>
          <w:rFonts w:cstheme="minorHAnsi"/>
          <w:bCs/>
        </w:rPr>
        <w:t xml:space="preserve"> the customer directly</w:t>
      </w:r>
    </w:p>
    <w:p w14:paraId="2AC2FC07" w14:textId="0E18BCBC" w:rsidR="001405ED" w:rsidRPr="00AA52C5" w:rsidRDefault="001405ED" w:rsidP="00B87026">
      <w:pPr>
        <w:numPr>
          <w:ilvl w:val="0"/>
          <w:numId w:val="3"/>
        </w:numPr>
        <w:spacing w:after="0" w:line="240" w:lineRule="auto"/>
        <w:jc w:val="both"/>
        <w:rPr>
          <w:rFonts w:cstheme="minorHAnsi"/>
          <w:bCs/>
        </w:rPr>
      </w:pPr>
      <w:r w:rsidRPr="00AA52C5">
        <w:rPr>
          <w:rFonts w:cstheme="minorHAnsi"/>
          <w:bCs/>
        </w:rPr>
        <w:t>Where required to be involved in the pricing of repairs and communication to the customer</w:t>
      </w:r>
    </w:p>
    <w:p w14:paraId="154B6B1E" w14:textId="77777777" w:rsidR="001405ED" w:rsidRPr="00AA52C5" w:rsidRDefault="001405ED" w:rsidP="00B87026">
      <w:pPr>
        <w:numPr>
          <w:ilvl w:val="0"/>
          <w:numId w:val="3"/>
        </w:numPr>
        <w:spacing w:after="0" w:line="240" w:lineRule="auto"/>
        <w:jc w:val="both"/>
        <w:rPr>
          <w:rFonts w:cstheme="minorHAnsi"/>
          <w:bCs/>
        </w:rPr>
      </w:pPr>
      <w:r w:rsidRPr="00AA52C5">
        <w:rPr>
          <w:rFonts w:cstheme="minorHAnsi"/>
          <w:bCs/>
        </w:rPr>
        <w:t>Perform MOT repairs when required</w:t>
      </w:r>
    </w:p>
    <w:p w14:paraId="095917D2" w14:textId="77777777" w:rsidR="001405ED" w:rsidRPr="00AA52C5" w:rsidRDefault="001405ED" w:rsidP="00B87026">
      <w:pPr>
        <w:numPr>
          <w:ilvl w:val="0"/>
          <w:numId w:val="3"/>
        </w:numPr>
        <w:spacing w:after="0" w:line="240" w:lineRule="auto"/>
        <w:jc w:val="both"/>
        <w:rPr>
          <w:rFonts w:cstheme="minorHAnsi"/>
          <w:bCs/>
        </w:rPr>
      </w:pPr>
      <w:r w:rsidRPr="00AA52C5">
        <w:rPr>
          <w:rFonts w:cstheme="minorHAnsi"/>
          <w:bCs/>
        </w:rPr>
        <w:t>To thoroughly quality check all work undertaken and seek advice/support when required</w:t>
      </w:r>
    </w:p>
    <w:p w14:paraId="39F3966D" w14:textId="77777777" w:rsidR="001405ED" w:rsidRPr="00AA52C5" w:rsidRDefault="001405ED" w:rsidP="00B87026">
      <w:pPr>
        <w:numPr>
          <w:ilvl w:val="0"/>
          <w:numId w:val="2"/>
        </w:numPr>
        <w:spacing w:after="0" w:line="240" w:lineRule="auto"/>
        <w:jc w:val="both"/>
        <w:rPr>
          <w:rFonts w:cstheme="minorHAnsi"/>
          <w:bCs/>
        </w:rPr>
      </w:pPr>
      <w:r w:rsidRPr="00AA52C5">
        <w:rPr>
          <w:rFonts w:cstheme="minorHAnsi"/>
          <w:bCs/>
        </w:rPr>
        <w:t>To work in a safe and clean environment &amp; to be responsible for H&amp;S at all times</w:t>
      </w:r>
    </w:p>
    <w:p w14:paraId="50DEA3D8" w14:textId="77777777" w:rsidR="001405ED" w:rsidRPr="00AA52C5" w:rsidRDefault="001405ED" w:rsidP="00B87026">
      <w:pPr>
        <w:numPr>
          <w:ilvl w:val="0"/>
          <w:numId w:val="4"/>
        </w:numPr>
        <w:spacing w:after="0" w:line="240" w:lineRule="auto"/>
        <w:jc w:val="both"/>
        <w:rPr>
          <w:rFonts w:cstheme="minorHAnsi"/>
          <w:bCs/>
        </w:rPr>
      </w:pPr>
      <w:r w:rsidRPr="00AA52C5">
        <w:rPr>
          <w:rFonts w:cstheme="minorHAnsi"/>
          <w:bCs/>
        </w:rPr>
        <w:t>Where necessary to support and contribute to service crew duties and/or any other area of the centre</w:t>
      </w:r>
    </w:p>
    <w:p w14:paraId="3CB69A31" w14:textId="48272095" w:rsidR="00A60AD0" w:rsidRPr="00AA52C5" w:rsidRDefault="00A60AD0" w:rsidP="00B87026">
      <w:pPr>
        <w:jc w:val="both"/>
        <w:rPr>
          <w:rFonts w:cstheme="minorHAnsi"/>
          <w:b/>
          <w:bCs/>
        </w:rPr>
      </w:pPr>
    </w:p>
    <w:p w14:paraId="2E1177CF" w14:textId="691A9AEE" w:rsidR="001405ED" w:rsidRPr="00AA52C5" w:rsidRDefault="001405ED" w:rsidP="00B87026">
      <w:pPr>
        <w:jc w:val="both"/>
        <w:rPr>
          <w:rFonts w:cstheme="minorHAnsi"/>
          <w:b/>
          <w:bCs/>
        </w:rPr>
      </w:pPr>
      <w:r w:rsidRPr="00AA52C5">
        <w:rPr>
          <w:rFonts w:cstheme="minorHAnsi"/>
          <w:b/>
          <w:bCs/>
        </w:rPr>
        <w:t>General</w:t>
      </w:r>
    </w:p>
    <w:p w14:paraId="6F2E04D5" w14:textId="29B31F78" w:rsidR="001405ED" w:rsidRPr="00AA52C5" w:rsidRDefault="001405ED" w:rsidP="00B87026">
      <w:pPr>
        <w:numPr>
          <w:ilvl w:val="0"/>
          <w:numId w:val="1"/>
        </w:numPr>
        <w:spacing w:after="0" w:line="240" w:lineRule="auto"/>
        <w:ind w:left="714" w:hanging="357"/>
        <w:jc w:val="both"/>
        <w:rPr>
          <w:rFonts w:cstheme="minorHAnsi"/>
          <w:bCs/>
        </w:rPr>
      </w:pPr>
      <w:r w:rsidRPr="00AA52C5">
        <w:rPr>
          <w:rFonts w:cstheme="minorHAnsi"/>
          <w:bCs/>
        </w:rPr>
        <w:t>To greet customers</w:t>
      </w:r>
      <w:r w:rsidR="00A60AD0" w:rsidRPr="00AA52C5">
        <w:rPr>
          <w:rFonts w:cstheme="minorHAnsi"/>
          <w:bCs/>
        </w:rPr>
        <w:t xml:space="preserve"> on arrival and ensure their booking or enquiry is dealt with in a timely manner</w:t>
      </w:r>
    </w:p>
    <w:p w14:paraId="61DF51BE" w14:textId="77777777" w:rsidR="001405ED" w:rsidRPr="00AA52C5" w:rsidRDefault="001405ED" w:rsidP="00B87026">
      <w:pPr>
        <w:numPr>
          <w:ilvl w:val="0"/>
          <w:numId w:val="1"/>
        </w:numPr>
        <w:spacing w:after="0" w:line="240" w:lineRule="auto"/>
        <w:ind w:left="714" w:hanging="357"/>
        <w:jc w:val="both"/>
        <w:rPr>
          <w:rFonts w:cstheme="minorHAnsi"/>
          <w:bCs/>
        </w:rPr>
      </w:pPr>
      <w:r w:rsidRPr="00AA52C5">
        <w:rPr>
          <w:rFonts w:cstheme="minorHAnsi"/>
          <w:bCs/>
        </w:rPr>
        <w:t>To identify customer service needs and explain pricing and processes where requested to do so</w:t>
      </w:r>
    </w:p>
    <w:p w14:paraId="4F4FC448" w14:textId="77777777" w:rsidR="001405ED" w:rsidRPr="00AA52C5" w:rsidRDefault="001405ED" w:rsidP="00B87026">
      <w:pPr>
        <w:numPr>
          <w:ilvl w:val="0"/>
          <w:numId w:val="1"/>
        </w:numPr>
        <w:spacing w:after="0" w:line="240" w:lineRule="auto"/>
        <w:ind w:left="714" w:hanging="357"/>
        <w:jc w:val="both"/>
        <w:rPr>
          <w:rFonts w:cstheme="minorHAnsi"/>
          <w:bCs/>
        </w:rPr>
      </w:pPr>
      <w:r w:rsidRPr="00AA52C5">
        <w:rPr>
          <w:rFonts w:cstheme="minorHAnsi"/>
          <w:bCs/>
        </w:rPr>
        <w:t>To interact with the customer where required and explain any identified vehicle repair opportunity</w:t>
      </w:r>
    </w:p>
    <w:p w14:paraId="4229EB54" w14:textId="10E6E072" w:rsidR="001405ED" w:rsidRPr="00AA52C5" w:rsidRDefault="001405ED" w:rsidP="00B87026">
      <w:pPr>
        <w:numPr>
          <w:ilvl w:val="0"/>
          <w:numId w:val="1"/>
        </w:numPr>
        <w:spacing w:after="0" w:line="240" w:lineRule="auto"/>
        <w:ind w:left="714" w:hanging="357"/>
        <w:jc w:val="both"/>
        <w:rPr>
          <w:rFonts w:cstheme="minorHAnsi"/>
          <w:bCs/>
        </w:rPr>
      </w:pPr>
      <w:r w:rsidRPr="00AA52C5">
        <w:rPr>
          <w:rFonts w:cstheme="minorHAnsi"/>
          <w:bCs/>
        </w:rPr>
        <w:t>To carry out any other reasonable task</w:t>
      </w:r>
      <w:r w:rsidR="00A60AD0" w:rsidRPr="00AA52C5">
        <w:rPr>
          <w:rFonts w:cstheme="minorHAnsi"/>
          <w:bCs/>
        </w:rPr>
        <w:t>s</w:t>
      </w:r>
      <w:r w:rsidRPr="00AA52C5">
        <w:rPr>
          <w:rFonts w:cstheme="minorHAnsi"/>
          <w:bCs/>
        </w:rPr>
        <w:t xml:space="preserve"> as requested by your Centre </w:t>
      </w:r>
      <w:r w:rsidR="00712C39">
        <w:rPr>
          <w:rFonts w:cstheme="minorHAnsi"/>
          <w:bCs/>
        </w:rPr>
        <w:t>Principal</w:t>
      </w:r>
    </w:p>
    <w:p w14:paraId="5D35C1F1" w14:textId="77777777" w:rsidR="001405ED" w:rsidRPr="00AA52C5" w:rsidRDefault="001405ED" w:rsidP="00B87026">
      <w:pPr>
        <w:spacing w:after="0" w:line="240" w:lineRule="auto"/>
        <w:ind w:left="720"/>
        <w:jc w:val="both"/>
        <w:rPr>
          <w:rFonts w:cstheme="minorHAnsi"/>
          <w:bCs/>
        </w:rPr>
      </w:pPr>
    </w:p>
    <w:p w14:paraId="784D5E14" w14:textId="77777777" w:rsidR="00B100B2" w:rsidRDefault="00B100B2" w:rsidP="00B87026">
      <w:pPr>
        <w:jc w:val="both"/>
        <w:rPr>
          <w:rFonts w:cstheme="minorHAnsi"/>
          <w:b/>
          <w:u w:val="single"/>
        </w:rPr>
      </w:pPr>
      <w:r>
        <w:rPr>
          <w:rFonts w:cstheme="minorHAnsi"/>
          <w:b/>
          <w:u w:val="single"/>
        </w:rPr>
        <w:br w:type="page"/>
      </w:r>
    </w:p>
    <w:p w14:paraId="6EE89C0F" w14:textId="5D26162F" w:rsidR="00CA6DB0" w:rsidRPr="004D209A" w:rsidRDefault="00CA6DB0" w:rsidP="00B87026">
      <w:pPr>
        <w:ind w:left="-142"/>
        <w:jc w:val="both"/>
        <w:rPr>
          <w:rFonts w:ascii="Calibri" w:hAnsi="Calibri" w:cs="Calibri"/>
          <w:b/>
          <w:sz w:val="28"/>
          <w:szCs w:val="28"/>
          <w:u w:val="single"/>
        </w:rPr>
      </w:pPr>
      <w:r w:rsidRPr="004D209A">
        <w:rPr>
          <w:rFonts w:ascii="Calibri" w:hAnsi="Calibri" w:cs="Calibri"/>
          <w:b/>
          <w:sz w:val="28"/>
          <w:szCs w:val="28"/>
          <w:u w:val="single"/>
        </w:rPr>
        <w:lastRenderedPageBreak/>
        <w:t>Person Specification</w:t>
      </w:r>
      <w:r>
        <w:rPr>
          <w:rFonts w:ascii="Calibri" w:hAnsi="Calibri" w:cs="Calibri"/>
          <w:b/>
          <w:sz w:val="28"/>
          <w:szCs w:val="28"/>
          <w:u w:val="single"/>
        </w:rPr>
        <w:t xml:space="preserve"> – MOT Tester/Technician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38"/>
        <w:gridCol w:w="2956"/>
      </w:tblGrid>
      <w:tr w:rsidR="001405ED" w:rsidRPr="00AA52C5" w14:paraId="33EB7CE4" w14:textId="77777777" w:rsidTr="009572A9">
        <w:tc>
          <w:tcPr>
            <w:tcW w:w="3432" w:type="dxa"/>
            <w:tcBorders>
              <w:top w:val="single" w:sz="4" w:space="0" w:color="auto"/>
              <w:left w:val="single" w:sz="4" w:space="0" w:color="auto"/>
              <w:bottom w:val="single" w:sz="4" w:space="0" w:color="auto"/>
              <w:right w:val="single" w:sz="4" w:space="0" w:color="auto"/>
            </w:tcBorders>
          </w:tcPr>
          <w:p w14:paraId="0FDE4C3C" w14:textId="77777777" w:rsidR="001405ED" w:rsidRPr="00AA52C5" w:rsidRDefault="001405ED" w:rsidP="00B87026">
            <w:pPr>
              <w:jc w:val="both"/>
              <w:rPr>
                <w:rFonts w:cstheme="minorHAnsi"/>
                <w:bCs/>
              </w:rPr>
            </w:pPr>
          </w:p>
        </w:tc>
        <w:tc>
          <w:tcPr>
            <w:tcW w:w="3432" w:type="dxa"/>
            <w:tcBorders>
              <w:top w:val="single" w:sz="4" w:space="0" w:color="auto"/>
              <w:left w:val="single" w:sz="4" w:space="0" w:color="auto"/>
              <w:bottom w:val="single" w:sz="4" w:space="0" w:color="auto"/>
              <w:right w:val="single" w:sz="4" w:space="0" w:color="auto"/>
            </w:tcBorders>
          </w:tcPr>
          <w:p w14:paraId="5E1F5DAE" w14:textId="77777777" w:rsidR="001405ED" w:rsidRPr="00AA52C5" w:rsidRDefault="001405ED" w:rsidP="00B87026">
            <w:pPr>
              <w:jc w:val="both"/>
              <w:rPr>
                <w:rFonts w:cstheme="minorHAnsi"/>
                <w:b/>
              </w:rPr>
            </w:pPr>
            <w:r w:rsidRPr="00AA52C5">
              <w:rPr>
                <w:rFonts w:cstheme="minorHAnsi"/>
                <w:b/>
              </w:rPr>
              <w:t xml:space="preserve">ESSENTIAL </w:t>
            </w:r>
          </w:p>
        </w:tc>
        <w:tc>
          <w:tcPr>
            <w:tcW w:w="3432" w:type="dxa"/>
            <w:tcBorders>
              <w:top w:val="single" w:sz="4" w:space="0" w:color="auto"/>
              <w:left w:val="single" w:sz="4" w:space="0" w:color="auto"/>
              <w:bottom w:val="single" w:sz="4" w:space="0" w:color="auto"/>
              <w:right w:val="single" w:sz="4" w:space="0" w:color="auto"/>
            </w:tcBorders>
          </w:tcPr>
          <w:p w14:paraId="7459CBC7" w14:textId="77777777" w:rsidR="001405ED" w:rsidRPr="00AA52C5" w:rsidRDefault="001405ED" w:rsidP="00B87026">
            <w:pPr>
              <w:jc w:val="both"/>
              <w:rPr>
                <w:rFonts w:cstheme="minorHAnsi"/>
                <w:b/>
              </w:rPr>
            </w:pPr>
            <w:r w:rsidRPr="00AA52C5">
              <w:rPr>
                <w:rFonts w:cstheme="minorHAnsi"/>
                <w:b/>
              </w:rPr>
              <w:t>DESIRABLE</w:t>
            </w:r>
          </w:p>
        </w:tc>
      </w:tr>
      <w:tr w:rsidR="001405ED" w:rsidRPr="00AA52C5" w14:paraId="3E54A394" w14:textId="77777777" w:rsidTr="009572A9">
        <w:tc>
          <w:tcPr>
            <w:tcW w:w="3432" w:type="dxa"/>
            <w:tcBorders>
              <w:top w:val="single" w:sz="4" w:space="0" w:color="auto"/>
              <w:left w:val="single" w:sz="4" w:space="0" w:color="auto"/>
              <w:bottom w:val="single" w:sz="4" w:space="0" w:color="auto"/>
              <w:right w:val="single" w:sz="4" w:space="0" w:color="auto"/>
            </w:tcBorders>
          </w:tcPr>
          <w:p w14:paraId="6C230A5F" w14:textId="77777777" w:rsidR="001405ED" w:rsidRPr="00CA6DB0" w:rsidRDefault="001405ED" w:rsidP="00B87026">
            <w:pPr>
              <w:spacing w:after="0" w:line="240" w:lineRule="auto"/>
              <w:jc w:val="both"/>
              <w:rPr>
                <w:rFonts w:cstheme="minorHAnsi"/>
                <w:b/>
              </w:rPr>
            </w:pPr>
            <w:r w:rsidRPr="00CA6DB0">
              <w:rPr>
                <w:rFonts w:cstheme="minorHAnsi"/>
                <w:b/>
              </w:rPr>
              <w:t>Education &amp; Training</w:t>
            </w:r>
          </w:p>
        </w:tc>
        <w:tc>
          <w:tcPr>
            <w:tcW w:w="3432" w:type="dxa"/>
            <w:tcBorders>
              <w:top w:val="single" w:sz="4" w:space="0" w:color="auto"/>
              <w:left w:val="single" w:sz="4" w:space="0" w:color="auto"/>
              <w:bottom w:val="single" w:sz="4" w:space="0" w:color="auto"/>
              <w:right w:val="single" w:sz="4" w:space="0" w:color="auto"/>
            </w:tcBorders>
          </w:tcPr>
          <w:p w14:paraId="46888FE9" w14:textId="77777777" w:rsidR="00A60AD0" w:rsidRPr="00AA52C5" w:rsidRDefault="001405ED" w:rsidP="00B87026">
            <w:pPr>
              <w:spacing w:after="0" w:line="240" w:lineRule="auto"/>
              <w:jc w:val="both"/>
              <w:rPr>
                <w:rFonts w:cstheme="minorHAnsi"/>
                <w:bCs/>
              </w:rPr>
            </w:pPr>
            <w:r w:rsidRPr="00AA52C5">
              <w:rPr>
                <w:rFonts w:cstheme="minorHAnsi"/>
                <w:bCs/>
              </w:rPr>
              <w:t>DVSA/VOSA Accredited</w:t>
            </w:r>
          </w:p>
          <w:p w14:paraId="38252378" w14:textId="0005BF35" w:rsidR="001405ED" w:rsidRPr="00AA52C5" w:rsidRDefault="001405ED" w:rsidP="00B87026">
            <w:pPr>
              <w:spacing w:after="0" w:line="240" w:lineRule="auto"/>
              <w:jc w:val="both"/>
              <w:rPr>
                <w:rFonts w:cstheme="minorHAnsi"/>
                <w:bCs/>
              </w:rPr>
            </w:pPr>
            <w:r w:rsidRPr="00AA52C5">
              <w:rPr>
                <w:rFonts w:cstheme="minorHAnsi"/>
                <w:bCs/>
              </w:rPr>
              <w:t>BTEC, NVQ 2 or equivalent in Motor Mechanics</w:t>
            </w:r>
          </w:p>
        </w:tc>
        <w:tc>
          <w:tcPr>
            <w:tcW w:w="3432" w:type="dxa"/>
            <w:tcBorders>
              <w:top w:val="single" w:sz="4" w:space="0" w:color="auto"/>
              <w:left w:val="single" w:sz="4" w:space="0" w:color="auto"/>
              <w:bottom w:val="single" w:sz="4" w:space="0" w:color="auto"/>
              <w:right w:val="single" w:sz="4" w:space="0" w:color="auto"/>
            </w:tcBorders>
          </w:tcPr>
          <w:p w14:paraId="03CE95A7" w14:textId="77777777" w:rsidR="001405ED" w:rsidRPr="00AA52C5" w:rsidRDefault="001405ED" w:rsidP="00B87026">
            <w:pPr>
              <w:spacing w:after="0" w:line="240" w:lineRule="auto"/>
              <w:jc w:val="both"/>
              <w:rPr>
                <w:rFonts w:cstheme="minorHAnsi"/>
              </w:rPr>
            </w:pPr>
            <w:r w:rsidRPr="00AA52C5">
              <w:rPr>
                <w:rFonts w:cstheme="minorHAnsi"/>
              </w:rPr>
              <w:t>Any further mechanical education</w:t>
            </w:r>
          </w:p>
          <w:p w14:paraId="274FE017" w14:textId="77777777" w:rsidR="001405ED" w:rsidRPr="00AA52C5" w:rsidRDefault="001405ED" w:rsidP="00B87026">
            <w:pPr>
              <w:spacing w:after="0" w:line="240" w:lineRule="auto"/>
              <w:jc w:val="both"/>
              <w:rPr>
                <w:rFonts w:cstheme="minorHAnsi"/>
                <w:bCs/>
              </w:rPr>
            </w:pPr>
            <w:r w:rsidRPr="00AA52C5">
              <w:rPr>
                <w:rFonts w:cstheme="minorHAnsi"/>
              </w:rPr>
              <w:t>NVQ Level 3</w:t>
            </w:r>
          </w:p>
        </w:tc>
      </w:tr>
      <w:tr w:rsidR="001405ED" w:rsidRPr="00AA52C5" w14:paraId="330EC5C9" w14:textId="77777777" w:rsidTr="009572A9">
        <w:tc>
          <w:tcPr>
            <w:tcW w:w="3432" w:type="dxa"/>
            <w:tcBorders>
              <w:top w:val="single" w:sz="4" w:space="0" w:color="auto"/>
              <w:left w:val="single" w:sz="4" w:space="0" w:color="auto"/>
              <w:bottom w:val="single" w:sz="4" w:space="0" w:color="auto"/>
              <w:right w:val="single" w:sz="4" w:space="0" w:color="auto"/>
            </w:tcBorders>
          </w:tcPr>
          <w:p w14:paraId="50143AB5" w14:textId="77777777" w:rsidR="001405ED" w:rsidRPr="00CA6DB0" w:rsidRDefault="001405ED" w:rsidP="00B87026">
            <w:pPr>
              <w:spacing w:after="0" w:line="240" w:lineRule="auto"/>
              <w:jc w:val="both"/>
              <w:rPr>
                <w:rFonts w:cstheme="minorHAnsi"/>
                <w:b/>
              </w:rPr>
            </w:pPr>
            <w:r w:rsidRPr="00CA6DB0">
              <w:rPr>
                <w:rFonts w:cstheme="minorHAnsi"/>
                <w:b/>
              </w:rPr>
              <w:t>Special Skills</w:t>
            </w:r>
          </w:p>
        </w:tc>
        <w:tc>
          <w:tcPr>
            <w:tcW w:w="3432" w:type="dxa"/>
            <w:tcBorders>
              <w:top w:val="single" w:sz="4" w:space="0" w:color="auto"/>
              <w:left w:val="single" w:sz="4" w:space="0" w:color="auto"/>
              <w:bottom w:val="single" w:sz="4" w:space="0" w:color="auto"/>
              <w:right w:val="single" w:sz="4" w:space="0" w:color="auto"/>
            </w:tcBorders>
          </w:tcPr>
          <w:p w14:paraId="331D18B5" w14:textId="42A0C3F9" w:rsidR="001405ED" w:rsidRPr="00AA52C5" w:rsidRDefault="001405ED" w:rsidP="00B87026">
            <w:pPr>
              <w:spacing w:after="0" w:line="240" w:lineRule="auto"/>
              <w:jc w:val="both"/>
              <w:rPr>
                <w:rFonts w:cstheme="minorHAnsi"/>
                <w:bCs/>
              </w:rPr>
            </w:pPr>
            <w:r w:rsidRPr="00AA52C5">
              <w:rPr>
                <w:rFonts w:cstheme="minorHAnsi"/>
                <w:bCs/>
              </w:rPr>
              <w:t>Good written and verbal communication skills</w:t>
            </w:r>
          </w:p>
          <w:p w14:paraId="7E49A141" w14:textId="6C1F4DE2" w:rsidR="001405ED" w:rsidRPr="00AA52C5" w:rsidRDefault="001405ED" w:rsidP="00B87026">
            <w:pPr>
              <w:spacing w:after="0" w:line="240" w:lineRule="auto"/>
              <w:jc w:val="both"/>
              <w:rPr>
                <w:rFonts w:cstheme="minorHAnsi"/>
                <w:bCs/>
              </w:rPr>
            </w:pPr>
            <w:r w:rsidRPr="00AA52C5">
              <w:rPr>
                <w:rFonts w:cstheme="minorHAnsi"/>
                <w:bCs/>
              </w:rPr>
              <w:t>Able to prioritise, organise and plan</w:t>
            </w:r>
          </w:p>
          <w:p w14:paraId="7640090D" w14:textId="68834512" w:rsidR="001405ED" w:rsidRPr="00AA52C5" w:rsidRDefault="001405ED" w:rsidP="00B87026">
            <w:pPr>
              <w:spacing w:after="0" w:line="240" w:lineRule="auto"/>
              <w:jc w:val="both"/>
              <w:rPr>
                <w:rFonts w:cstheme="minorHAnsi"/>
                <w:bCs/>
              </w:rPr>
            </w:pPr>
            <w:r w:rsidRPr="00AA52C5">
              <w:rPr>
                <w:rFonts w:cstheme="minorHAnsi"/>
                <w:bCs/>
              </w:rPr>
              <w:t>Time management skills and the ability to adhere to deadlines</w:t>
            </w:r>
          </w:p>
          <w:p w14:paraId="11A8275E" w14:textId="37738B65" w:rsidR="001405ED" w:rsidRPr="00AA52C5" w:rsidRDefault="001405ED" w:rsidP="00B87026">
            <w:pPr>
              <w:spacing w:after="0" w:line="240" w:lineRule="auto"/>
              <w:jc w:val="both"/>
              <w:rPr>
                <w:rFonts w:cstheme="minorHAnsi"/>
                <w:bCs/>
              </w:rPr>
            </w:pPr>
            <w:r w:rsidRPr="00AA52C5">
              <w:rPr>
                <w:rFonts w:cstheme="minorHAnsi"/>
                <w:bCs/>
              </w:rPr>
              <w:t>Able to work in a methodical and logical manner</w:t>
            </w:r>
          </w:p>
          <w:p w14:paraId="7AFB0D7F" w14:textId="284CFF1B" w:rsidR="001405ED" w:rsidRPr="00AA52C5" w:rsidRDefault="001405ED" w:rsidP="00B87026">
            <w:pPr>
              <w:spacing w:after="0" w:line="240" w:lineRule="auto"/>
              <w:jc w:val="both"/>
              <w:rPr>
                <w:rFonts w:cstheme="minorHAnsi"/>
                <w:bCs/>
              </w:rPr>
            </w:pPr>
            <w:r w:rsidRPr="00AA52C5">
              <w:rPr>
                <w:rFonts w:cstheme="minorHAnsi"/>
                <w:bCs/>
              </w:rPr>
              <w:t xml:space="preserve">Able to work with attention to detail </w:t>
            </w:r>
          </w:p>
          <w:p w14:paraId="0C41C4DD" w14:textId="2D3819EC" w:rsidR="001405ED" w:rsidRPr="00AA52C5" w:rsidRDefault="001405ED" w:rsidP="00B87026">
            <w:pPr>
              <w:spacing w:after="0" w:line="240" w:lineRule="auto"/>
              <w:jc w:val="both"/>
              <w:rPr>
                <w:rFonts w:cstheme="minorHAnsi"/>
                <w:bCs/>
              </w:rPr>
            </w:pPr>
            <w:r w:rsidRPr="00AA52C5">
              <w:rPr>
                <w:rFonts w:cstheme="minorHAnsi"/>
                <w:bCs/>
              </w:rPr>
              <w:t xml:space="preserve">Can identify when there is a need to work with diplomacy, tact or discretion </w:t>
            </w:r>
          </w:p>
        </w:tc>
        <w:tc>
          <w:tcPr>
            <w:tcW w:w="3432" w:type="dxa"/>
            <w:tcBorders>
              <w:top w:val="single" w:sz="4" w:space="0" w:color="auto"/>
              <w:left w:val="single" w:sz="4" w:space="0" w:color="auto"/>
              <w:bottom w:val="single" w:sz="4" w:space="0" w:color="auto"/>
              <w:right w:val="single" w:sz="4" w:space="0" w:color="auto"/>
            </w:tcBorders>
          </w:tcPr>
          <w:p w14:paraId="522A1259" w14:textId="77777777" w:rsidR="001405ED" w:rsidRPr="00AA52C5" w:rsidRDefault="001405ED" w:rsidP="00B87026">
            <w:pPr>
              <w:spacing w:after="0" w:line="240" w:lineRule="auto"/>
              <w:jc w:val="both"/>
              <w:rPr>
                <w:rFonts w:cstheme="minorHAnsi"/>
                <w:bCs/>
              </w:rPr>
            </w:pPr>
          </w:p>
        </w:tc>
      </w:tr>
      <w:tr w:rsidR="001405ED" w:rsidRPr="00AA52C5" w14:paraId="3B2466D1" w14:textId="77777777" w:rsidTr="009572A9">
        <w:tc>
          <w:tcPr>
            <w:tcW w:w="3432" w:type="dxa"/>
            <w:tcBorders>
              <w:top w:val="single" w:sz="4" w:space="0" w:color="auto"/>
              <w:left w:val="single" w:sz="4" w:space="0" w:color="auto"/>
              <w:bottom w:val="single" w:sz="4" w:space="0" w:color="auto"/>
              <w:right w:val="single" w:sz="4" w:space="0" w:color="auto"/>
            </w:tcBorders>
          </w:tcPr>
          <w:p w14:paraId="58C6879C" w14:textId="77777777" w:rsidR="001405ED" w:rsidRPr="00CA6DB0" w:rsidRDefault="001405ED" w:rsidP="00B87026">
            <w:pPr>
              <w:spacing w:after="0" w:line="240" w:lineRule="auto"/>
              <w:jc w:val="both"/>
              <w:rPr>
                <w:rFonts w:cstheme="minorHAnsi"/>
                <w:b/>
              </w:rPr>
            </w:pPr>
            <w:r w:rsidRPr="00CA6DB0">
              <w:rPr>
                <w:rFonts w:cstheme="minorHAnsi"/>
                <w:b/>
              </w:rPr>
              <w:t>Experience</w:t>
            </w:r>
          </w:p>
        </w:tc>
        <w:tc>
          <w:tcPr>
            <w:tcW w:w="3432" w:type="dxa"/>
            <w:tcBorders>
              <w:top w:val="single" w:sz="4" w:space="0" w:color="auto"/>
              <w:left w:val="single" w:sz="4" w:space="0" w:color="auto"/>
              <w:bottom w:val="single" w:sz="4" w:space="0" w:color="auto"/>
              <w:right w:val="single" w:sz="4" w:space="0" w:color="auto"/>
            </w:tcBorders>
          </w:tcPr>
          <w:p w14:paraId="534D5279" w14:textId="54366508" w:rsidR="001405ED" w:rsidRPr="00AA52C5" w:rsidRDefault="001405ED" w:rsidP="00B87026">
            <w:pPr>
              <w:spacing w:after="0" w:line="240" w:lineRule="auto"/>
              <w:jc w:val="both"/>
              <w:rPr>
                <w:rFonts w:cstheme="minorHAnsi"/>
                <w:bCs/>
              </w:rPr>
            </w:pPr>
            <w:r w:rsidRPr="00AA52C5">
              <w:rPr>
                <w:rFonts w:cstheme="minorHAnsi"/>
                <w:bCs/>
              </w:rPr>
              <w:t xml:space="preserve">Previous DVSA/VOSA Testing experience </w:t>
            </w:r>
          </w:p>
        </w:tc>
        <w:tc>
          <w:tcPr>
            <w:tcW w:w="3432" w:type="dxa"/>
            <w:tcBorders>
              <w:top w:val="single" w:sz="4" w:space="0" w:color="auto"/>
              <w:left w:val="single" w:sz="4" w:space="0" w:color="auto"/>
              <w:bottom w:val="single" w:sz="4" w:space="0" w:color="auto"/>
              <w:right w:val="single" w:sz="4" w:space="0" w:color="auto"/>
            </w:tcBorders>
          </w:tcPr>
          <w:p w14:paraId="5861CDE3" w14:textId="77777777" w:rsidR="001405ED" w:rsidRPr="00AA52C5" w:rsidRDefault="001405ED" w:rsidP="00B87026">
            <w:pPr>
              <w:spacing w:after="0" w:line="240" w:lineRule="auto"/>
              <w:jc w:val="both"/>
              <w:rPr>
                <w:rFonts w:cstheme="minorHAnsi"/>
                <w:bCs/>
              </w:rPr>
            </w:pPr>
            <w:r w:rsidRPr="00AA52C5">
              <w:rPr>
                <w:rFonts w:cstheme="minorHAnsi"/>
                <w:bCs/>
              </w:rPr>
              <w:t>Previous automated test lane experience</w:t>
            </w:r>
          </w:p>
        </w:tc>
      </w:tr>
      <w:tr w:rsidR="001405ED" w:rsidRPr="00AA52C5" w14:paraId="4F6F03F2" w14:textId="77777777" w:rsidTr="009572A9">
        <w:tc>
          <w:tcPr>
            <w:tcW w:w="3432" w:type="dxa"/>
            <w:tcBorders>
              <w:top w:val="single" w:sz="4" w:space="0" w:color="auto"/>
              <w:left w:val="single" w:sz="4" w:space="0" w:color="auto"/>
              <w:bottom w:val="single" w:sz="4" w:space="0" w:color="auto"/>
              <w:right w:val="single" w:sz="4" w:space="0" w:color="auto"/>
            </w:tcBorders>
          </w:tcPr>
          <w:p w14:paraId="7E89223C" w14:textId="77777777" w:rsidR="001405ED" w:rsidRPr="00CA6DB0" w:rsidRDefault="001405ED" w:rsidP="00B87026">
            <w:pPr>
              <w:spacing w:after="0" w:line="240" w:lineRule="auto"/>
              <w:jc w:val="both"/>
              <w:rPr>
                <w:rFonts w:cstheme="minorHAnsi"/>
                <w:b/>
              </w:rPr>
            </w:pPr>
            <w:r w:rsidRPr="00CA6DB0">
              <w:rPr>
                <w:rFonts w:cstheme="minorHAnsi"/>
                <w:b/>
              </w:rPr>
              <w:t xml:space="preserve">Personality </w:t>
            </w:r>
          </w:p>
        </w:tc>
        <w:tc>
          <w:tcPr>
            <w:tcW w:w="3432" w:type="dxa"/>
            <w:tcBorders>
              <w:top w:val="single" w:sz="4" w:space="0" w:color="auto"/>
              <w:left w:val="single" w:sz="4" w:space="0" w:color="auto"/>
              <w:bottom w:val="single" w:sz="4" w:space="0" w:color="auto"/>
              <w:right w:val="single" w:sz="4" w:space="0" w:color="auto"/>
            </w:tcBorders>
          </w:tcPr>
          <w:p w14:paraId="6DF34E7B" w14:textId="77777777" w:rsidR="001405ED" w:rsidRPr="00AA52C5" w:rsidRDefault="001405ED" w:rsidP="00B87026">
            <w:pPr>
              <w:spacing w:after="0" w:line="240" w:lineRule="auto"/>
              <w:jc w:val="both"/>
              <w:rPr>
                <w:rFonts w:cstheme="minorHAnsi"/>
                <w:bCs/>
              </w:rPr>
            </w:pPr>
            <w:r w:rsidRPr="00AA52C5">
              <w:rPr>
                <w:rFonts w:cstheme="minorHAnsi"/>
                <w:bCs/>
              </w:rPr>
              <w:t xml:space="preserve"> Approachable </w:t>
            </w:r>
          </w:p>
          <w:p w14:paraId="2A16BA19" w14:textId="27DC13DA" w:rsidR="001405ED" w:rsidRPr="00AA52C5" w:rsidRDefault="001405ED" w:rsidP="00B87026">
            <w:pPr>
              <w:spacing w:after="0" w:line="240" w:lineRule="auto"/>
              <w:jc w:val="both"/>
              <w:rPr>
                <w:rFonts w:cstheme="minorHAnsi"/>
                <w:bCs/>
              </w:rPr>
            </w:pPr>
            <w:r w:rsidRPr="00AA52C5">
              <w:rPr>
                <w:rFonts w:cstheme="minorHAnsi"/>
                <w:bCs/>
              </w:rPr>
              <w:t>Confident</w:t>
            </w:r>
          </w:p>
          <w:p w14:paraId="44EE1CD6" w14:textId="09FD7259" w:rsidR="001405ED" w:rsidRPr="00AA52C5" w:rsidRDefault="001405ED" w:rsidP="00B87026">
            <w:pPr>
              <w:spacing w:after="0" w:line="240" w:lineRule="auto"/>
              <w:jc w:val="both"/>
              <w:rPr>
                <w:rFonts w:cstheme="minorHAnsi"/>
                <w:bCs/>
              </w:rPr>
            </w:pPr>
            <w:r w:rsidRPr="00AA52C5">
              <w:rPr>
                <w:rFonts w:cstheme="minorHAnsi"/>
                <w:bCs/>
              </w:rPr>
              <w:t>Proactive</w:t>
            </w:r>
          </w:p>
          <w:p w14:paraId="7DD509B7" w14:textId="534DC750" w:rsidR="001405ED" w:rsidRPr="00AA52C5" w:rsidRDefault="001405ED" w:rsidP="00B87026">
            <w:pPr>
              <w:spacing w:after="0" w:line="240" w:lineRule="auto"/>
              <w:jc w:val="both"/>
              <w:rPr>
                <w:rFonts w:cstheme="minorHAnsi"/>
                <w:bCs/>
              </w:rPr>
            </w:pPr>
            <w:r w:rsidRPr="00AA52C5">
              <w:rPr>
                <w:rFonts w:cstheme="minorHAnsi"/>
                <w:bCs/>
              </w:rPr>
              <w:t xml:space="preserve">Enthusiastic </w:t>
            </w:r>
          </w:p>
          <w:p w14:paraId="70E2B8B9" w14:textId="6EFB57D7" w:rsidR="001405ED" w:rsidRPr="00AA52C5" w:rsidRDefault="001405ED" w:rsidP="00B87026">
            <w:pPr>
              <w:spacing w:after="0" w:line="240" w:lineRule="auto"/>
              <w:jc w:val="both"/>
              <w:rPr>
                <w:rFonts w:cstheme="minorHAnsi"/>
                <w:bCs/>
              </w:rPr>
            </w:pPr>
            <w:r w:rsidRPr="00AA52C5">
              <w:rPr>
                <w:rFonts w:cstheme="minorHAnsi"/>
                <w:bCs/>
              </w:rPr>
              <w:t>Flexible</w:t>
            </w:r>
          </w:p>
        </w:tc>
        <w:tc>
          <w:tcPr>
            <w:tcW w:w="3432" w:type="dxa"/>
            <w:tcBorders>
              <w:top w:val="single" w:sz="4" w:space="0" w:color="auto"/>
              <w:left w:val="single" w:sz="4" w:space="0" w:color="auto"/>
              <w:bottom w:val="single" w:sz="4" w:space="0" w:color="auto"/>
              <w:right w:val="single" w:sz="4" w:space="0" w:color="auto"/>
            </w:tcBorders>
          </w:tcPr>
          <w:p w14:paraId="44D58C2A" w14:textId="77777777" w:rsidR="001405ED" w:rsidRPr="00AA52C5" w:rsidRDefault="001405ED" w:rsidP="00B87026">
            <w:pPr>
              <w:spacing w:after="0" w:line="240" w:lineRule="auto"/>
              <w:jc w:val="both"/>
              <w:rPr>
                <w:rFonts w:cstheme="minorHAnsi"/>
                <w:bCs/>
              </w:rPr>
            </w:pPr>
          </w:p>
        </w:tc>
      </w:tr>
      <w:tr w:rsidR="001405ED" w:rsidRPr="00AA52C5" w14:paraId="3160AD7C" w14:textId="77777777" w:rsidTr="009572A9">
        <w:tc>
          <w:tcPr>
            <w:tcW w:w="3432" w:type="dxa"/>
            <w:tcBorders>
              <w:top w:val="single" w:sz="4" w:space="0" w:color="auto"/>
              <w:left w:val="single" w:sz="4" w:space="0" w:color="auto"/>
              <w:bottom w:val="single" w:sz="4" w:space="0" w:color="auto"/>
              <w:right w:val="single" w:sz="4" w:space="0" w:color="auto"/>
            </w:tcBorders>
          </w:tcPr>
          <w:p w14:paraId="70F728D6" w14:textId="77777777" w:rsidR="001405ED" w:rsidRPr="00CA6DB0" w:rsidRDefault="001405ED" w:rsidP="00B87026">
            <w:pPr>
              <w:spacing w:after="0" w:line="240" w:lineRule="auto"/>
              <w:jc w:val="both"/>
              <w:rPr>
                <w:rFonts w:cstheme="minorHAnsi"/>
                <w:b/>
              </w:rPr>
            </w:pPr>
            <w:r w:rsidRPr="00CA6DB0">
              <w:rPr>
                <w:rFonts w:cstheme="minorHAnsi"/>
                <w:b/>
              </w:rPr>
              <w:t xml:space="preserve">Personal Circumstances </w:t>
            </w:r>
          </w:p>
        </w:tc>
        <w:tc>
          <w:tcPr>
            <w:tcW w:w="3432" w:type="dxa"/>
            <w:tcBorders>
              <w:top w:val="single" w:sz="4" w:space="0" w:color="auto"/>
              <w:left w:val="single" w:sz="4" w:space="0" w:color="auto"/>
              <w:bottom w:val="single" w:sz="4" w:space="0" w:color="auto"/>
              <w:right w:val="single" w:sz="4" w:space="0" w:color="auto"/>
            </w:tcBorders>
          </w:tcPr>
          <w:p w14:paraId="54E69659" w14:textId="48941B9F" w:rsidR="001405ED" w:rsidRPr="00AA52C5" w:rsidRDefault="001405ED" w:rsidP="00B87026">
            <w:pPr>
              <w:spacing w:after="0" w:line="240" w:lineRule="auto"/>
              <w:jc w:val="both"/>
              <w:rPr>
                <w:rFonts w:cstheme="minorHAnsi"/>
                <w:bCs/>
              </w:rPr>
            </w:pPr>
            <w:r w:rsidRPr="00AA52C5">
              <w:rPr>
                <w:rFonts w:cstheme="minorHAnsi"/>
                <w:bCs/>
              </w:rPr>
              <w:t>Flexibility</w:t>
            </w:r>
          </w:p>
          <w:p w14:paraId="2D22B0DF" w14:textId="624312C8" w:rsidR="001405ED" w:rsidRPr="00AA52C5" w:rsidRDefault="001405ED" w:rsidP="00B87026">
            <w:pPr>
              <w:spacing w:after="0" w:line="240" w:lineRule="auto"/>
              <w:jc w:val="both"/>
              <w:rPr>
                <w:rFonts w:cstheme="minorHAnsi"/>
                <w:bCs/>
              </w:rPr>
            </w:pPr>
            <w:r w:rsidRPr="00AA52C5">
              <w:rPr>
                <w:rFonts w:cstheme="minorHAnsi"/>
                <w:bCs/>
              </w:rPr>
              <w:t>Driving license</w:t>
            </w:r>
          </w:p>
        </w:tc>
        <w:tc>
          <w:tcPr>
            <w:tcW w:w="3432" w:type="dxa"/>
            <w:tcBorders>
              <w:top w:val="single" w:sz="4" w:space="0" w:color="auto"/>
              <w:left w:val="single" w:sz="4" w:space="0" w:color="auto"/>
              <w:bottom w:val="single" w:sz="4" w:space="0" w:color="auto"/>
              <w:right w:val="single" w:sz="4" w:space="0" w:color="auto"/>
            </w:tcBorders>
          </w:tcPr>
          <w:p w14:paraId="26E81B01" w14:textId="77777777" w:rsidR="001405ED" w:rsidRPr="00AA52C5" w:rsidRDefault="001405ED" w:rsidP="00B87026">
            <w:pPr>
              <w:spacing w:after="0" w:line="240" w:lineRule="auto"/>
              <w:jc w:val="both"/>
              <w:rPr>
                <w:rFonts w:cstheme="minorHAnsi"/>
                <w:bCs/>
              </w:rPr>
            </w:pPr>
          </w:p>
        </w:tc>
      </w:tr>
    </w:tbl>
    <w:p w14:paraId="64EC49C2" w14:textId="77777777" w:rsidR="001405ED" w:rsidRPr="00AA52C5" w:rsidRDefault="001405ED" w:rsidP="00B87026">
      <w:pPr>
        <w:jc w:val="both"/>
        <w:rPr>
          <w:rFonts w:cstheme="minorHAnsi"/>
          <w:bCs/>
          <w:u w:val="single"/>
        </w:rPr>
      </w:pPr>
    </w:p>
    <w:p w14:paraId="57D67DE7" w14:textId="77777777" w:rsidR="00054304" w:rsidRPr="00AA52C5" w:rsidRDefault="00000000" w:rsidP="00B87026">
      <w:pPr>
        <w:jc w:val="both"/>
        <w:rPr>
          <w:rFonts w:cstheme="minorHAnsi"/>
        </w:rPr>
      </w:pPr>
    </w:p>
    <w:sectPr w:rsidR="00054304" w:rsidRPr="00AA52C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BEF3" w14:textId="77777777" w:rsidR="004369E5" w:rsidRDefault="004369E5" w:rsidP="00B100B2">
      <w:pPr>
        <w:spacing w:after="0" w:line="240" w:lineRule="auto"/>
      </w:pPr>
      <w:r>
        <w:separator/>
      </w:r>
    </w:p>
  </w:endnote>
  <w:endnote w:type="continuationSeparator" w:id="0">
    <w:p w14:paraId="78316B78" w14:textId="77777777" w:rsidR="004369E5" w:rsidRDefault="004369E5" w:rsidP="00B1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7856" w14:textId="1B4E93E9" w:rsidR="00B100B2" w:rsidRPr="00C3638C" w:rsidRDefault="00B100B2" w:rsidP="00B100B2">
    <w:pPr>
      <w:pStyle w:val="Footer"/>
      <w:tabs>
        <w:tab w:val="center" w:pos="5040"/>
        <w:tab w:val="right" w:pos="10080"/>
      </w:tabs>
      <w:rPr>
        <w:rFonts w:ascii="Calibri" w:hAnsi="Calibri" w:cs="Calibri"/>
        <w:noProof/>
      </w:rPr>
    </w:pPr>
    <w:r w:rsidRPr="00C3638C">
      <w:rPr>
        <w:rFonts w:ascii="Calibri" w:hAnsi="Calibri" w:cs="Calibri"/>
      </w:rPr>
      <w:t xml:space="preserve">Job </w:t>
    </w:r>
    <w:r>
      <w:rPr>
        <w:rFonts w:ascii="Calibri" w:hAnsi="Calibri" w:cs="Calibri"/>
      </w:rPr>
      <w:t>Specification Tech/Test</w:t>
    </w:r>
    <w:r w:rsidR="00B87026">
      <w:rPr>
        <w:rFonts w:ascii="Calibri" w:hAnsi="Calibri" w:cs="Calibri"/>
      </w:rPr>
      <w:t>er</w:t>
    </w:r>
    <w:r w:rsidRPr="00C3638C">
      <w:rPr>
        <w:rFonts w:ascii="Calibri" w:hAnsi="Calibri" w:cs="Calibri"/>
      </w:rPr>
      <w:tab/>
    </w:r>
    <w:r w:rsidRPr="00C3638C">
      <w:rPr>
        <w:rFonts w:ascii="Calibri" w:hAnsi="Calibri" w:cs="Calibri"/>
      </w:rPr>
      <w:fldChar w:fldCharType="begin"/>
    </w:r>
    <w:r w:rsidRPr="00C3638C">
      <w:rPr>
        <w:rFonts w:ascii="Calibri" w:hAnsi="Calibri" w:cs="Calibri"/>
      </w:rPr>
      <w:instrText xml:space="preserve"> PAGE   \* MERGEFORMAT </w:instrText>
    </w:r>
    <w:r w:rsidRPr="00C3638C">
      <w:rPr>
        <w:rFonts w:ascii="Calibri" w:hAnsi="Calibri" w:cs="Calibri"/>
      </w:rPr>
      <w:fldChar w:fldCharType="separate"/>
    </w:r>
    <w:r>
      <w:rPr>
        <w:rFonts w:ascii="Calibri" w:hAnsi="Calibri" w:cs="Calibri"/>
      </w:rPr>
      <w:t>2</w:t>
    </w:r>
    <w:r w:rsidRPr="00C3638C">
      <w:rPr>
        <w:rFonts w:ascii="Calibri" w:hAnsi="Calibri" w:cs="Calibri"/>
        <w:noProof/>
      </w:rPr>
      <w:fldChar w:fldCharType="end"/>
    </w:r>
    <w:r>
      <w:rPr>
        <w:rFonts w:ascii="Calibri" w:hAnsi="Calibri" w:cs="Calibri"/>
        <w:noProof/>
      </w:rPr>
      <w:tab/>
    </w:r>
    <w:r w:rsidRPr="00C3638C">
      <w:rPr>
        <w:rFonts w:ascii="Calibri" w:hAnsi="Calibri" w:cs="Calibri"/>
        <w:noProof/>
      </w:rPr>
      <w:tab/>
      <w:t>Issue 0</w:t>
    </w:r>
    <w:r w:rsidR="00B87026">
      <w:rPr>
        <w:rFonts w:ascii="Calibri" w:hAnsi="Calibri" w:cs="Calibri"/>
        <w:noProof/>
      </w:rPr>
      <w:t>1</w:t>
    </w:r>
    <w:r w:rsidRPr="00C3638C">
      <w:rPr>
        <w:rFonts w:ascii="Calibri" w:hAnsi="Calibri" w:cs="Calibri"/>
        <w:noProof/>
      </w:rPr>
      <w:t>/2022</w:t>
    </w:r>
  </w:p>
  <w:p w14:paraId="36BB42C7" w14:textId="77777777" w:rsidR="00B100B2" w:rsidRDefault="00B10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C9550" w14:textId="77777777" w:rsidR="004369E5" w:rsidRDefault="004369E5" w:rsidP="00B100B2">
      <w:pPr>
        <w:spacing w:after="0" w:line="240" w:lineRule="auto"/>
      </w:pPr>
      <w:r>
        <w:separator/>
      </w:r>
    </w:p>
  </w:footnote>
  <w:footnote w:type="continuationSeparator" w:id="0">
    <w:p w14:paraId="65DEB259" w14:textId="77777777" w:rsidR="004369E5" w:rsidRDefault="004369E5" w:rsidP="00B1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7CE"/>
    <w:multiLevelType w:val="hybridMultilevel"/>
    <w:tmpl w:val="5494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804DB"/>
    <w:multiLevelType w:val="hybridMultilevel"/>
    <w:tmpl w:val="1B5285AC"/>
    <w:lvl w:ilvl="0" w:tplc="0A5CD6C0">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EB3FF6"/>
    <w:multiLevelType w:val="hybridMultilevel"/>
    <w:tmpl w:val="1998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572476"/>
    <w:multiLevelType w:val="hybridMultilevel"/>
    <w:tmpl w:val="ED6A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A9240A"/>
    <w:multiLevelType w:val="hybridMultilevel"/>
    <w:tmpl w:val="7952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051870">
    <w:abstractNumId w:val="2"/>
  </w:num>
  <w:num w:numId="2" w16cid:durableId="1280064085">
    <w:abstractNumId w:val="3"/>
  </w:num>
  <w:num w:numId="3" w16cid:durableId="569998547">
    <w:abstractNumId w:val="4"/>
  </w:num>
  <w:num w:numId="4" w16cid:durableId="231349713">
    <w:abstractNumId w:val="0"/>
  </w:num>
  <w:num w:numId="5" w16cid:durableId="202600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5ED"/>
    <w:rsid w:val="001405ED"/>
    <w:rsid w:val="00161D27"/>
    <w:rsid w:val="002E27C9"/>
    <w:rsid w:val="004369E5"/>
    <w:rsid w:val="00575284"/>
    <w:rsid w:val="006B48D3"/>
    <w:rsid w:val="00712C39"/>
    <w:rsid w:val="0084270B"/>
    <w:rsid w:val="0087067D"/>
    <w:rsid w:val="00A20C6C"/>
    <w:rsid w:val="00A60AD0"/>
    <w:rsid w:val="00AA52C5"/>
    <w:rsid w:val="00B100B2"/>
    <w:rsid w:val="00B87026"/>
    <w:rsid w:val="00C806A6"/>
    <w:rsid w:val="00CA6DB0"/>
    <w:rsid w:val="00E201F2"/>
    <w:rsid w:val="00E60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BED1"/>
  <w15:chartTrackingRefBased/>
  <w15:docId w15:val="{AC7DCDD9-8BA2-400B-AA6B-3A21A4244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5ED"/>
  </w:style>
  <w:style w:type="paragraph" w:styleId="Heading3">
    <w:name w:val="heading 3"/>
    <w:basedOn w:val="Normal"/>
    <w:next w:val="Normal"/>
    <w:link w:val="Heading3Char"/>
    <w:qFormat/>
    <w:rsid w:val="001405ED"/>
    <w:pPr>
      <w:keepNext/>
      <w:spacing w:after="0" w:line="240" w:lineRule="auto"/>
      <w:jc w:val="center"/>
      <w:outlineLvl w:val="2"/>
    </w:pPr>
    <w:rPr>
      <w:rFonts w:ascii="Times New Roman" w:eastAsia="Times New Roman" w:hAnsi="Times New Roman" w:cs="Times New Roman"/>
      <w:sz w:val="28"/>
      <w:szCs w:val="20"/>
      <w:lang w:val="en-US"/>
    </w:rPr>
  </w:style>
  <w:style w:type="paragraph" w:styleId="Heading4">
    <w:name w:val="heading 4"/>
    <w:basedOn w:val="Normal"/>
    <w:next w:val="Normal"/>
    <w:link w:val="Heading4Char"/>
    <w:qFormat/>
    <w:rsid w:val="001405ED"/>
    <w:pPr>
      <w:keepNext/>
      <w:spacing w:after="0" w:line="240" w:lineRule="auto"/>
      <w:outlineLvl w:val="3"/>
    </w:pPr>
    <w:rPr>
      <w:rFonts w:ascii="Times New Roman" w:eastAsia="Times New Roman" w:hAnsi="Times New Roman" w:cs="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405ED"/>
    <w:rPr>
      <w:rFonts w:ascii="Times New Roman" w:eastAsia="Times New Roman" w:hAnsi="Times New Roman" w:cs="Times New Roman"/>
      <w:sz w:val="28"/>
      <w:szCs w:val="20"/>
      <w:lang w:val="en-US"/>
    </w:rPr>
  </w:style>
  <w:style w:type="character" w:customStyle="1" w:styleId="Heading4Char">
    <w:name w:val="Heading 4 Char"/>
    <w:basedOn w:val="DefaultParagraphFont"/>
    <w:link w:val="Heading4"/>
    <w:rsid w:val="001405ED"/>
    <w:rPr>
      <w:rFonts w:ascii="Times New Roman" w:eastAsia="Times New Roman" w:hAnsi="Times New Roman" w:cs="Times New Roman"/>
      <w:sz w:val="28"/>
      <w:szCs w:val="20"/>
      <w:lang w:val="en-US"/>
    </w:rPr>
  </w:style>
  <w:style w:type="paragraph" w:styleId="Header">
    <w:name w:val="header"/>
    <w:basedOn w:val="Normal"/>
    <w:link w:val="HeaderChar"/>
    <w:uiPriority w:val="99"/>
    <w:unhideWhenUsed/>
    <w:rsid w:val="00B10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0B2"/>
  </w:style>
  <w:style w:type="paragraph" w:styleId="Footer">
    <w:name w:val="footer"/>
    <w:basedOn w:val="Normal"/>
    <w:link w:val="FooterChar"/>
    <w:unhideWhenUsed/>
    <w:rsid w:val="00B10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Ott</dc:creator>
  <cp:keywords/>
  <dc:description/>
  <cp:lastModifiedBy>Jeni McLaren</cp:lastModifiedBy>
  <cp:revision>6</cp:revision>
  <dcterms:created xsi:type="dcterms:W3CDTF">2022-04-07T09:50:00Z</dcterms:created>
  <dcterms:modified xsi:type="dcterms:W3CDTF">2022-08-22T09:04:00Z</dcterms:modified>
</cp:coreProperties>
</file>