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1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09"/>
        <w:gridCol w:w="8505"/>
      </w:tblGrid>
      <w:tr w:rsidR="00624BC3" w:rsidRPr="000A5DC2" w14:paraId="38A7F670" w14:textId="77777777" w:rsidTr="00AA59E0">
        <w:trPr>
          <w:trHeight w:val="454"/>
        </w:trPr>
        <w:tc>
          <w:tcPr>
            <w:tcW w:w="1809" w:type="dxa"/>
          </w:tcPr>
          <w:p w14:paraId="504F53D7" w14:textId="77777777" w:rsidR="00624BC3" w:rsidRPr="000A5DC2" w:rsidRDefault="00624BC3" w:rsidP="00924553">
            <w:pPr>
              <w:pStyle w:val="NoSpacing"/>
              <w:rPr>
                <w:rFonts w:asciiTheme="minorHAnsi" w:hAnsiTheme="minorHAnsi" w:cstheme="minorHAnsi"/>
                <w:i/>
                <w:color w:val="1F497D" w:themeColor="text2"/>
                <w:sz w:val="22"/>
                <w:szCs w:val="22"/>
              </w:rPr>
            </w:pPr>
            <w:r w:rsidRPr="000A5DC2">
              <w:rPr>
                <w:rFonts w:asciiTheme="minorHAnsi" w:hAnsiTheme="minorHAnsi" w:cstheme="minorHAnsi"/>
                <w:b/>
                <w:i/>
                <w:color w:val="1F497D" w:themeColor="text2"/>
                <w:sz w:val="22"/>
                <w:szCs w:val="22"/>
              </w:rPr>
              <w:t>JOB TITLE:</w:t>
            </w:r>
            <w:r w:rsidRPr="000A5DC2">
              <w:rPr>
                <w:rFonts w:asciiTheme="minorHAnsi" w:hAnsiTheme="minorHAnsi" w:cstheme="minorHAnsi"/>
                <w:i/>
                <w:color w:val="1F497D" w:themeColor="text2"/>
                <w:sz w:val="22"/>
                <w:szCs w:val="22"/>
              </w:rPr>
              <w:t xml:space="preserve">  </w:t>
            </w:r>
          </w:p>
        </w:tc>
        <w:tc>
          <w:tcPr>
            <w:tcW w:w="8505" w:type="dxa"/>
          </w:tcPr>
          <w:p w14:paraId="0E50465C" w14:textId="120AEED2" w:rsidR="00624BC3" w:rsidRPr="003B7BA7" w:rsidRDefault="00EC143F" w:rsidP="00EC143F">
            <w:pPr>
              <w:rPr>
                <w:rFonts w:asciiTheme="minorHAnsi" w:hAnsiTheme="minorHAnsi" w:cstheme="minorHAnsi"/>
                <w:sz w:val="24"/>
                <w:szCs w:val="24"/>
              </w:rPr>
            </w:pPr>
            <w:r w:rsidRPr="003B7BA7">
              <w:rPr>
                <w:rFonts w:asciiTheme="minorHAnsi" w:hAnsiTheme="minorHAnsi" w:cstheme="minorHAnsi"/>
                <w:sz w:val="24"/>
                <w:szCs w:val="24"/>
              </w:rPr>
              <w:t>Customer Service Assistant</w:t>
            </w:r>
            <w:r w:rsidR="00067C84">
              <w:rPr>
                <w:rFonts w:asciiTheme="minorHAnsi" w:hAnsiTheme="minorHAnsi" w:cstheme="minorHAnsi"/>
                <w:sz w:val="24"/>
                <w:szCs w:val="24"/>
              </w:rPr>
              <w:t xml:space="preserve"> (L1)</w:t>
            </w:r>
          </w:p>
        </w:tc>
      </w:tr>
      <w:tr w:rsidR="00624BC3" w:rsidRPr="000A5DC2" w14:paraId="0072C153" w14:textId="77777777" w:rsidTr="00AA59E0">
        <w:trPr>
          <w:trHeight w:val="454"/>
        </w:trPr>
        <w:tc>
          <w:tcPr>
            <w:tcW w:w="1809" w:type="dxa"/>
          </w:tcPr>
          <w:p w14:paraId="1EA5F750" w14:textId="77777777" w:rsidR="00624BC3" w:rsidRPr="000A5DC2" w:rsidRDefault="00624BC3" w:rsidP="00924553">
            <w:pPr>
              <w:pStyle w:val="NoSpacing"/>
              <w:rPr>
                <w:rFonts w:asciiTheme="minorHAnsi" w:hAnsiTheme="minorHAnsi" w:cstheme="minorHAnsi"/>
                <w:i/>
                <w:color w:val="1F497D" w:themeColor="text2"/>
                <w:sz w:val="22"/>
                <w:szCs w:val="22"/>
              </w:rPr>
            </w:pPr>
            <w:r w:rsidRPr="000A5DC2">
              <w:rPr>
                <w:rFonts w:asciiTheme="minorHAnsi" w:hAnsiTheme="minorHAnsi" w:cstheme="minorHAnsi"/>
                <w:b/>
                <w:i/>
                <w:color w:val="1F497D" w:themeColor="text2"/>
                <w:sz w:val="22"/>
                <w:szCs w:val="22"/>
              </w:rPr>
              <w:t>REPORTS TO:</w:t>
            </w:r>
            <w:r w:rsidRPr="000A5DC2">
              <w:rPr>
                <w:rFonts w:asciiTheme="minorHAnsi" w:hAnsiTheme="minorHAnsi" w:cstheme="minorHAnsi"/>
                <w:i/>
                <w:color w:val="1F497D" w:themeColor="text2"/>
                <w:sz w:val="22"/>
                <w:szCs w:val="22"/>
              </w:rPr>
              <w:t xml:space="preserve">  </w:t>
            </w:r>
          </w:p>
        </w:tc>
        <w:tc>
          <w:tcPr>
            <w:tcW w:w="8505" w:type="dxa"/>
          </w:tcPr>
          <w:p w14:paraId="600D7C9F" w14:textId="77777777" w:rsidR="00624BC3" w:rsidRPr="003B7BA7" w:rsidRDefault="00EC143F" w:rsidP="00924553">
            <w:pPr>
              <w:pStyle w:val="NoSpacing"/>
              <w:rPr>
                <w:rFonts w:asciiTheme="minorHAnsi" w:hAnsiTheme="minorHAnsi" w:cstheme="minorHAnsi"/>
                <w:sz w:val="24"/>
                <w:szCs w:val="24"/>
              </w:rPr>
            </w:pPr>
            <w:r w:rsidRPr="003B7BA7">
              <w:rPr>
                <w:rFonts w:asciiTheme="minorHAnsi" w:hAnsiTheme="minorHAnsi" w:cstheme="minorHAnsi"/>
                <w:sz w:val="24"/>
                <w:szCs w:val="24"/>
              </w:rPr>
              <w:t>Branch Manager</w:t>
            </w:r>
          </w:p>
        </w:tc>
      </w:tr>
      <w:tr w:rsidR="0052064C" w:rsidRPr="000A5DC2" w14:paraId="7F0D7BF4" w14:textId="77777777" w:rsidTr="00AA59E0">
        <w:trPr>
          <w:trHeight w:val="454"/>
        </w:trPr>
        <w:tc>
          <w:tcPr>
            <w:tcW w:w="1809" w:type="dxa"/>
          </w:tcPr>
          <w:p w14:paraId="4D6F2D4C" w14:textId="77777777" w:rsidR="0052064C" w:rsidRPr="0052064C" w:rsidRDefault="0052064C" w:rsidP="00924553">
            <w:pPr>
              <w:pStyle w:val="NoSpacing"/>
              <w:rPr>
                <w:rFonts w:asciiTheme="minorHAnsi" w:hAnsiTheme="minorHAnsi" w:cstheme="minorHAnsi"/>
                <w:b/>
                <w:i/>
                <w:color w:val="1F497D" w:themeColor="text2"/>
                <w:sz w:val="22"/>
                <w:szCs w:val="22"/>
              </w:rPr>
            </w:pPr>
            <w:r w:rsidRPr="0052064C">
              <w:rPr>
                <w:rFonts w:asciiTheme="minorHAnsi" w:hAnsiTheme="minorHAnsi" w:cstheme="minorHAnsi"/>
                <w:b/>
                <w:i/>
                <w:color w:val="1F497D" w:themeColor="text2"/>
                <w:sz w:val="22"/>
                <w:szCs w:val="22"/>
              </w:rPr>
              <w:t>CERTIFICATION STAFF</w:t>
            </w:r>
            <w:r>
              <w:rPr>
                <w:rFonts w:asciiTheme="minorHAnsi" w:hAnsiTheme="minorHAnsi" w:cstheme="minorHAnsi"/>
                <w:b/>
                <w:i/>
                <w:color w:val="1F497D" w:themeColor="text2"/>
                <w:sz w:val="22"/>
                <w:szCs w:val="22"/>
              </w:rPr>
              <w:t>:</w:t>
            </w:r>
          </w:p>
        </w:tc>
        <w:tc>
          <w:tcPr>
            <w:tcW w:w="8505" w:type="dxa"/>
          </w:tcPr>
          <w:p w14:paraId="3D299387" w14:textId="77777777" w:rsidR="0052064C" w:rsidRPr="003B7BA7" w:rsidRDefault="00B80445" w:rsidP="00924553">
            <w:pPr>
              <w:pStyle w:val="NoSpacing"/>
              <w:rPr>
                <w:rFonts w:asciiTheme="minorHAnsi" w:hAnsiTheme="minorHAnsi" w:cstheme="minorHAnsi"/>
                <w:sz w:val="24"/>
                <w:szCs w:val="24"/>
              </w:rPr>
            </w:pPr>
            <w:r w:rsidRPr="003B7BA7">
              <w:rPr>
                <w:rFonts w:asciiTheme="minorHAnsi" w:hAnsiTheme="minorHAnsi" w:cstheme="minorHAnsi"/>
                <w:sz w:val="24"/>
                <w:szCs w:val="24"/>
              </w:rPr>
              <w:t>No</w:t>
            </w:r>
          </w:p>
        </w:tc>
      </w:tr>
      <w:tr w:rsidR="00624BC3" w:rsidRPr="000A5DC2" w14:paraId="10CE6717" w14:textId="77777777" w:rsidTr="00AA59E0">
        <w:trPr>
          <w:trHeight w:val="454"/>
        </w:trPr>
        <w:tc>
          <w:tcPr>
            <w:tcW w:w="1809" w:type="dxa"/>
          </w:tcPr>
          <w:p w14:paraId="43593EA5" w14:textId="77777777" w:rsidR="00624BC3" w:rsidRPr="000A5DC2" w:rsidRDefault="00624BC3" w:rsidP="00924553">
            <w:pPr>
              <w:pStyle w:val="NoSpacing"/>
              <w:rPr>
                <w:rFonts w:asciiTheme="minorHAnsi" w:hAnsiTheme="minorHAnsi" w:cstheme="minorHAnsi"/>
                <w:b/>
                <w:i/>
                <w:color w:val="1F497D" w:themeColor="text2"/>
                <w:sz w:val="22"/>
                <w:szCs w:val="22"/>
              </w:rPr>
            </w:pPr>
            <w:r w:rsidRPr="000A5DC2">
              <w:rPr>
                <w:rFonts w:asciiTheme="minorHAnsi" w:hAnsiTheme="minorHAnsi" w:cstheme="minorHAnsi"/>
                <w:b/>
                <w:i/>
                <w:color w:val="1F497D" w:themeColor="text2"/>
                <w:sz w:val="22"/>
                <w:szCs w:val="22"/>
              </w:rPr>
              <w:t>JOB PURPOSE:</w:t>
            </w:r>
          </w:p>
        </w:tc>
        <w:tc>
          <w:tcPr>
            <w:tcW w:w="8505" w:type="dxa"/>
          </w:tcPr>
          <w:p w14:paraId="2407F00C" w14:textId="5620DA1C" w:rsidR="00E26B55" w:rsidRPr="003B7BA7" w:rsidRDefault="00764C25" w:rsidP="006E6279">
            <w:pPr>
              <w:pStyle w:val="NoSpacing"/>
              <w:rPr>
                <w:rFonts w:asciiTheme="minorHAnsi" w:hAnsiTheme="minorHAnsi"/>
                <w:sz w:val="24"/>
                <w:szCs w:val="24"/>
              </w:rPr>
            </w:pPr>
            <w:r w:rsidRPr="003B7BA7">
              <w:rPr>
                <w:rFonts w:asciiTheme="minorHAnsi" w:hAnsiTheme="minorHAnsi"/>
                <w:sz w:val="24"/>
                <w:szCs w:val="24"/>
              </w:rPr>
              <w:t xml:space="preserve">To provide excellent customer service to our </w:t>
            </w:r>
            <w:proofErr w:type="gramStart"/>
            <w:r w:rsidR="003B7BA7">
              <w:rPr>
                <w:rFonts w:asciiTheme="minorHAnsi" w:hAnsiTheme="minorHAnsi"/>
                <w:sz w:val="24"/>
                <w:szCs w:val="24"/>
              </w:rPr>
              <w:t>M</w:t>
            </w:r>
            <w:r w:rsidRPr="003B7BA7">
              <w:rPr>
                <w:rFonts w:asciiTheme="minorHAnsi" w:hAnsiTheme="minorHAnsi"/>
                <w:sz w:val="24"/>
                <w:szCs w:val="24"/>
              </w:rPr>
              <w:t>embers</w:t>
            </w:r>
            <w:proofErr w:type="gramEnd"/>
            <w:r w:rsidR="006E6279" w:rsidRPr="003B7BA7">
              <w:rPr>
                <w:rFonts w:asciiTheme="minorHAnsi" w:hAnsiTheme="minorHAnsi"/>
                <w:sz w:val="24"/>
                <w:szCs w:val="24"/>
              </w:rPr>
              <w:t xml:space="preserve"> including administration and support services.</w:t>
            </w:r>
          </w:p>
          <w:p w14:paraId="51C51549" w14:textId="43796AED" w:rsidR="006E6279" w:rsidRPr="003B7BA7" w:rsidRDefault="006E6279" w:rsidP="006E6279">
            <w:pPr>
              <w:pStyle w:val="NoSpacing"/>
              <w:rPr>
                <w:rFonts w:cstheme="minorHAnsi"/>
                <w:sz w:val="24"/>
                <w:szCs w:val="24"/>
              </w:rPr>
            </w:pPr>
          </w:p>
        </w:tc>
      </w:tr>
      <w:tr w:rsidR="00624BC3" w:rsidRPr="000A5DC2" w14:paraId="44B8A073" w14:textId="77777777" w:rsidTr="00AA59E0">
        <w:tc>
          <w:tcPr>
            <w:tcW w:w="1809" w:type="dxa"/>
          </w:tcPr>
          <w:p w14:paraId="5955A177" w14:textId="77777777" w:rsidR="0047448F" w:rsidRPr="000A5DC2" w:rsidRDefault="00B80445" w:rsidP="00924553">
            <w:pPr>
              <w:pStyle w:val="NoSpacing"/>
              <w:rPr>
                <w:rFonts w:asciiTheme="minorHAnsi" w:hAnsiTheme="minorHAnsi" w:cstheme="minorHAnsi"/>
                <w:b/>
                <w:i/>
                <w:color w:val="1F497D" w:themeColor="text2"/>
                <w:sz w:val="22"/>
                <w:szCs w:val="22"/>
              </w:rPr>
            </w:pPr>
            <w:r>
              <w:rPr>
                <w:rFonts w:asciiTheme="minorHAnsi" w:hAnsiTheme="minorHAnsi" w:cstheme="minorHAnsi"/>
                <w:b/>
                <w:i/>
                <w:color w:val="1F497D" w:themeColor="text2"/>
                <w:sz w:val="22"/>
                <w:szCs w:val="22"/>
              </w:rPr>
              <w:t>ESSENTIAL CRITERIA</w:t>
            </w:r>
          </w:p>
        </w:tc>
        <w:tc>
          <w:tcPr>
            <w:tcW w:w="8505" w:type="dxa"/>
          </w:tcPr>
          <w:p w14:paraId="45203057" w14:textId="77777777" w:rsidR="00DA40A1" w:rsidRPr="00D045A4" w:rsidRDefault="00D045A4" w:rsidP="00DA40A1">
            <w:pPr>
              <w:spacing w:line="360" w:lineRule="auto"/>
              <w:rPr>
                <w:rFonts w:asciiTheme="minorHAnsi" w:hAnsiTheme="minorHAnsi" w:cstheme="minorHAnsi"/>
                <w:sz w:val="24"/>
                <w:szCs w:val="24"/>
                <w:u w:val="single"/>
              </w:rPr>
            </w:pPr>
            <w:r w:rsidRPr="00D045A4">
              <w:rPr>
                <w:rFonts w:asciiTheme="minorHAnsi" w:hAnsiTheme="minorHAnsi" w:cstheme="minorHAnsi"/>
                <w:sz w:val="24"/>
                <w:szCs w:val="24"/>
                <w:u w:val="single"/>
              </w:rPr>
              <w:t>QUALIFICATIONS</w:t>
            </w:r>
          </w:p>
          <w:p w14:paraId="25BC04C7" w14:textId="719EFA64" w:rsidR="00D045A4" w:rsidRPr="00067C84" w:rsidRDefault="00067C84" w:rsidP="00067C84">
            <w:pPr>
              <w:pStyle w:val="ListParagraph"/>
              <w:numPr>
                <w:ilvl w:val="0"/>
                <w:numId w:val="21"/>
              </w:numPr>
              <w:spacing w:line="280" w:lineRule="atLeast"/>
              <w:rPr>
                <w:rFonts w:asciiTheme="minorHAnsi" w:hAnsiTheme="minorHAnsi" w:cstheme="minorHAnsi"/>
                <w:sz w:val="24"/>
                <w:szCs w:val="24"/>
                <w:u w:val="single"/>
              </w:rPr>
            </w:pPr>
            <w:r w:rsidRPr="00067C84">
              <w:rPr>
                <w:rFonts w:asciiTheme="minorHAnsi" w:hAnsiTheme="minorHAnsi"/>
                <w:sz w:val="24"/>
                <w:szCs w:val="24"/>
              </w:rPr>
              <w:t>6 GCSE passes (or equivalent) at Grade C or above, including English and Maths</w:t>
            </w:r>
            <w:r>
              <w:rPr>
                <w:rFonts w:asciiTheme="minorHAnsi" w:hAnsiTheme="minorHAnsi"/>
                <w:sz w:val="24"/>
                <w:szCs w:val="24"/>
              </w:rPr>
              <w:t>.</w:t>
            </w:r>
          </w:p>
          <w:p w14:paraId="7EACE4C4" w14:textId="77777777" w:rsidR="00067C84" w:rsidRDefault="00067C84" w:rsidP="00D045A4">
            <w:pPr>
              <w:spacing w:line="360" w:lineRule="auto"/>
              <w:rPr>
                <w:rFonts w:asciiTheme="minorHAnsi" w:hAnsiTheme="minorHAnsi" w:cstheme="minorHAnsi"/>
                <w:sz w:val="24"/>
                <w:szCs w:val="24"/>
                <w:u w:val="single"/>
              </w:rPr>
            </w:pPr>
          </w:p>
          <w:p w14:paraId="391003A9" w14:textId="6CA7DBEC" w:rsidR="00D045A4" w:rsidRPr="00D045A4" w:rsidRDefault="00D045A4" w:rsidP="00D045A4">
            <w:pPr>
              <w:spacing w:line="360" w:lineRule="auto"/>
              <w:rPr>
                <w:rFonts w:asciiTheme="minorHAnsi" w:hAnsiTheme="minorHAnsi" w:cstheme="minorHAnsi"/>
                <w:sz w:val="24"/>
                <w:szCs w:val="24"/>
                <w:u w:val="single"/>
              </w:rPr>
            </w:pPr>
            <w:r w:rsidRPr="00D045A4">
              <w:rPr>
                <w:rFonts w:asciiTheme="minorHAnsi" w:hAnsiTheme="minorHAnsi" w:cstheme="minorHAnsi"/>
                <w:sz w:val="24"/>
                <w:szCs w:val="24"/>
                <w:u w:val="single"/>
              </w:rPr>
              <w:t>EXPERIENCE</w:t>
            </w:r>
          </w:p>
          <w:p w14:paraId="4E330BF3" w14:textId="15F75978" w:rsidR="00E26B55" w:rsidRPr="00067C84" w:rsidRDefault="00067C84" w:rsidP="00067C84">
            <w:pPr>
              <w:pStyle w:val="ListParagraph"/>
              <w:numPr>
                <w:ilvl w:val="0"/>
                <w:numId w:val="21"/>
              </w:numPr>
              <w:spacing w:line="280" w:lineRule="atLeast"/>
              <w:rPr>
                <w:rFonts w:asciiTheme="minorHAnsi" w:hAnsiTheme="minorHAnsi" w:cstheme="minorHAnsi"/>
                <w:sz w:val="24"/>
                <w:szCs w:val="24"/>
              </w:rPr>
            </w:pPr>
            <w:r w:rsidRPr="00067C84">
              <w:rPr>
                <w:rFonts w:asciiTheme="minorHAnsi" w:hAnsiTheme="minorHAnsi"/>
                <w:sz w:val="24"/>
                <w:szCs w:val="24"/>
              </w:rPr>
              <w:t>At least 2 continuous years’ work experience in a customer facing role</w:t>
            </w:r>
            <w:r>
              <w:rPr>
                <w:rFonts w:asciiTheme="minorHAnsi" w:hAnsiTheme="minorHAnsi"/>
                <w:sz w:val="24"/>
                <w:szCs w:val="24"/>
              </w:rPr>
              <w:t>.</w:t>
            </w:r>
          </w:p>
          <w:p w14:paraId="3246B520" w14:textId="77777777" w:rsidR="00067C84" w:rsidRDefault="00067C84" w:rsidP="00D045A4">
            <w:pPr>
              <w:spacing w:line="280" w:lineRule="atLeast"/>
              <w:rPr>
                <w:rFonts w:asciiTheme="minorHAnsi" w:hAnsiTheme="minorHAnsi" w:cstheme="minorHAnsi"/>
                <w:sz w:val="24"/>
                <w:szCs w:val="24"/>
                <w:u w:val="single"/>
              </w:rPr>
            </w:pPr>
          </w:p>
          <w:p w14:paraId="7E0FB31D" w14:textId="7AF8B50D" w:rsidR="00B4491E" w:rsidRDefault="00B80445" w:rsidP="00D045A4">
            <w:pPr>
              <w:spacing w:line="280" w:lineRule="atLeast"/>
              <w:rPr>
                <w:rFonts w:asciiTheme="minorHAnsi" w:hAnsiTheme="minorHAnsi" w:cstheme="minorHAnsi"/>
                <w:sz w:val="24"/>
                <w:szCs w:val="24"/>
                <w:u w:val="single"/>
              </w:rPr>
            </w:pPr>
            <w:r w:rsidRPr="00D045A4">
              <w:rPr>
                <w:rFonts w:asciiTheme="minorHAnsi" w:hAnsiTheme="minorHAnsi" w:cstheme="minorHAnsi"/>
                <w:sz w:val="24"/>
                <w:szCs w:val="24"/>
                <w:u w:val="single"/>
              </w:rPr>
              <w:t>SKILLS</w:t>
            </w:r>
          </w:p>
          <w:p w14:paraId="1322799D" w14:textId="77777777" w:rsidR="003B7BA7" w:rsidRDefault="003B7BA7" w:rsidP="003B7BA7">
            <w:pPr>
              <w:rPr>
                <w:rFonts w:asciiTheme="minorHAnsi" w:hAnsiTheme="minorHAnsi" w:cstheme="minorHAnsi"/>
                <w:sz w:val="24"/>
                <w:szCs w:val="24"/>
              </w:rPr>
            </w:pPr>
          </w:p>
          <w:p w14:paraId="2B089E97" w14:textId="3EF20219" w:rsidR="00067C84" w:rsidRPr="00067C84" w:rsidRDefault="00067C84" w:rsidP="00067C84">
            <w:pPr>
              <w:pStyle w:val="ListParagraph"/>
              <w:numPr>
                <w:ilvl w:val="0"/>
                <w:numId w:val="21"/>
              </w:numPr>
              <w:rPr>
                <w:rFonts w:asciiTheme="minorHAnsi" w:hAnsiTheme="minorHAnsi" w:cstheme="minorHAnsi"/>
                <w:sz w:val="24"/>
                <w:szCs w:val="24"/>
              </w:rPr>
            </w:pPr>
            <w:r w:rsidRPr="00067C84">
              <w:rPr>
                <w:rFonts w:asciiTheme="minorHAnsi" w:hAnsiTheme="minorHAnsi" w:cstheme="minorHAnsi"/>
                <w:sz w:val="24"/>
                <w:szCs w:val="24"/>
              </w:rPr>
              <w:t>Ability to provide high levels of customer service, showing excellent listening</w:t>
            </w:r>
            <w:r>
              <w:rPr>
                <w:rFonts w:asciiTheme="minorHAnsi" w:hAnsiTheme="minorHAnsi" w:cstheme="minorHAnsi"/>
                <w:sz w:val="24"/>
                <w:szCs w:val="24"/>
              </w:rPr>
              <w:t xml:space="preserve"> skills, </w:t>
            </w:r>
            <w:r w:rsidRPr="00067C84">
              <w:rPr>
                <w:rFonts w:asciiTheme="minorHAnsi" w:hAnsiTheme="minorHAnsi" w:cstheme="minorHAnsi"/>
                <w:sz w:val="24"/>
                <w:szCs w:val="24"/>
              </w:rPr>
              <w:t xml:space="preserve">communication skills and </w:t>
            </w:r>
            <w:r>
              <w:rPr>
                <w:rFonts w:asciiTheme="minorHAnsi" w:hAnsiTheme="minorHAnsi" w:cstheme="minorHAnsi"/>
                <w:sz w:val="24"/>
                <w:szCs w:val="24"/>
              </w:rPr>
              <w:t>ability to build</w:t>
            </w:r>
            <w:r w:rsidRPr="00067C84">
              <w:rPr>
                <w:rFonts w:asciiTheme="minorHAnsi" w:hAnsiTheme="minorHAnsi" w:cstheme="minorHAnsi"/>
                <w:sz w:val="24"/>
                <w:szCs w:val="24"/>
              </w:rPr>
              <w:t xml:space="preserve"> rapport with </w:t>
            </w:r>
            <w:r>
              <w:rPr>
                <w:rFonts w:asciiTheme="minorHAnsi" w:hAnsiTheme="minorHAnsi" w:cstheme="minorHAnsi"/>
                <w:sz w:val="24"/>
                <w:szCs w:val="24"/>
              </w:rPr>
              <w:t>members.</w:t>
            </w:r>
          </w:p>
          <w:p w14:paraId="17AB47B9" w14:textId="33D64FCD" w:rsidR="00624BC3" w:rsidRPr="00067C84" w:rsidRDefault="00067C84" w:rsidP="00067C84">
            <w:pPr>
              <w:pStyle w:val="ListParagraph"/>
              <w:numPr>
                <w:ilvl w:val="0"/>
                <w:numId w:val="21"/>
              </w:numPr>
              <w:rPr>
                <w:rFonts w:cstheme="minorHAnsi"/>
              </w:rPr>
            </w:pPr>
            <w:r w:rsidRPr="00067C84">
              <w:rPr>
                <w:rFonts w:asciiTheme="minorHAnsi" w:hAnsiTheme="minorHAnsi" w:cstheme="minorHAnsi"/>
                <w:sz w:val="24"/>
                <w:szCs w:val="24"/>
              </w:rPr>
              <w:t xml:space="preserve">Good Microsoft office skills and the ability to multitask, allowing you to navigate different systems and process information while supporting our </w:t>
            </w:r>
            <w:r>
              <w:rPr>
                <w:rFonts w:asciiTheme="minorHAnsi" w:hAnsiTheme="minorHAnsi" w:cstheme="minorHAnsi"/>
                <w:sz w:val="24"/>
                <w:szCs w:val="24"/>
              </w:rPr>
              <w:t>members.</w:t>
            </w:r>
          </w:p>
          <w:p w14:paraId="70C4B09E" w14:textId="7784265F" w:rsidR="00067C84" w:rsidRPr="00067C84" w:rsidRDefault="00067C84" w:rsidP="00067C84">
            <w:pPr>
              <w:pStyle w:val="ListParagraph"/>
              <w:numPr>
                <w:ilvl w:val="0"/>
                <w:numId w:val="21"/>
              </w:numPr>
              <w:rPr>
                <w:rFonts w:asciiTheme="minorHAnsi" w:hAnsiTheme="minorHAnsi" w:cstheme="minorHAnsi"/>
              </w:rPr>
            </w:pPr>
            <w:r w:rsidRPr="00067C84">
              <w:rPr>
                <w:rFonts w:asciiTheme="minorHAnsi" w:hAnsiTheme="minorHAnsi" w:cstheme="minorHAnsi"/>
                <w:sz w:val="24"/>
                <w:szCs w:val="28"/>
              </w:rPr>
              <w:t xml:space="preserve">Demonstrates a 'willing to learn' attitude, takes on board feedback </w:t>
            </w:r>
            <w:r>
              <w:rPr>
                <w:rFonts w:asciiTheme="minorHAnsi" w:hAnsiTheme="minorHAnsi" w:cstheme="minorHAnsi"/>
                <w:sz w:val="24"/>
                <w:szCs w:val="28"/>
              </w:rPr>
              <w:t>and</w:t>
            </w:r>
            <w:r w:rsidRPr="00067C84">
              <w:rPr>
                <w:rFonts w:asciiTheme="minorHAnsi" w:hAnsiTheme="minorHAnsi" w:cstheme="minorHAnsi"/>
                <w:sz w:val="24"/>
                <w:szCs w:val="28"/>
              </w:rPr>
              <w:t xml:space="preserve"> </w:t>
            </w:r>
            <w:r>
              <w:rPr>
                <w:rFonts w:asciiTheme="minorHAnsi" w:hAnsiTheme="minorHAnsi" w:cstheme="minorHAnsi"/>
                <w:sz w:val="24"/>
                <w:szCs w:val="28"/>
              </w:rPr>
              <w:t>displays</w:t>
            </w:r>
            <w:r w:rsidRPr="00067C84">
              <w:rPr>
                <w:rFonts w:asciiTheme="minorHAnsi" w:hAnsiTheme="minorHAnsi" w:cstheme="minorHAnsi"/>
                <w:sz w:val="24"/>
                <w:szCs w:val="28"/>
              </w:rPr>
              <w:t xml:space="preserve"> a positive demeanour </w:t>
            </w:r>
            <w:r>
              <w:rPr>
                <w:rFonts w:asciiTheme="minorHAnsi" w:hAnsiTheme="minorHAnsi" w:cstheme="minorHAnsi"/>
                <w:sz w:val="24"/>
                <w:szCs w:val="28"/>
              </w:rPr>
              <w:t>with</w:t>
            </w:r>
            <w:r w:rsidRPr="00067C84">
              <w:rPr>
                <w:rFonts w:asciiTheme="minorHAnsi" w:hAnsiTheme="minorHAnsi" w:cstheme="minorHAnsi"/>
                <w:sz w:val="24"/>
                <w:szCs w:val="28"/>
              </w:rPr>
              <w:t xml:space="preserve"> an eagerness to help our </w:t>
            </w:r>
            <w:r>
              <w:rPr>
                <w:rFonts w:asciiTheme="minorHAnsi" w:hAnsiTheme="minorHAnsi" w:cstheme="minorHAnsi"/>
                <w:sz w:val="24"/>
                <w:szCs w:val="28"/>
              </w:rPr>
              <w:t>members.</w:t>
            </w:r>
          </w:p>
        </w:tc>
      </w:tr>
      <w:tr w:rsidR="00EA3525" w:rsidRPr="000A5DC2" w14:paraId="71E237A5" w14:textId="77777777" w:rsidTr="00AA59E0">
        <w:tc>
          <w:tcPr>
            <w:tcW w:w="1809" w:type="dxa"/>
          </w:tcPr>
          <w:p w14:paraId="79F029C6" w14:textId="77777777" w:rsidR="00EA3525" w:rsidRDefault="00EA3525" w:rsidP="00924553">
            <w:pPr>
              <w:pStyle w:val="NoSpacing"/>
              <w:rPr>
                <w:rFonts w:asciiTheme="minorHAnsi" w:hAnsiTheme="minorHAnsi" w:cstheme="minorHAnsi"/>
                <w:b/>
                <w:i/>
                <w:color w:val="1F497D" w:themeColor="text2"/>
              </w:rPr>
            </w:pPr>
            <w:r>
              <w:rPr>
                <w:rFonts w:asciiTheme="minorHAnsi" w:hAnsiTheme="minorHAnsi" w:cstheme="minorHAnsi"/>
                <w:b/>
                <w:i/>
                <w:color w:val="1F497D" w:themeColor="text2"/>
                <w:sz w:val="22"/>
                <w:szCs w:val="22"/>
              </w:rPr>
              <w:t>DESIRABLE CRITERIA</w:t>
            </w:r>
          </w:p>
        </w:tc>
        <w:tc>
          <w:tcPr>
            <w:tcW w:w="8505" w:type="dxa"/>
          </w:tcPr>
          <w:p w14:paraId="1A7DC14B" w14:textId="77777777" w:rsidR="00E26B55" w:rsidRDefault="00E26B55" w:rsidP="00EA3525">
            <w:pPr>
              <w:spacing w:line="280" w:lineRule="atLeast"/>
              <w:rPr>
                <w:rFonts w:asciiTheme="minorHAnsi" w:hAnsiTheme="minorHAnsi" w:cstheme="minorHAnsi"/>
                <w:sz w:val="24"/>
                <w:szCs w:val="24"/>
              </w:rPr>
            </w:pPr>
          </w:p>
          <w:p w14:paraId="7F5A68A5" w14:textId="7FE25399" w:rsidR="003B7BA7" w:rsidRPr="003B7BA7" w:rsidRDefault="00067C84" w:rsidP="003B7BA7">
            <w:pPr>
              <w:numPr>
                <w:ilvl w:val="0"/>
                <w:numId w:val="21"/>
              </w:numPr>
              <w:rPr>
                <w:rFonts w:asciiTheme="minorHAnsi" w:hAnsiTheme="minorHAnsi" w:cstheme="minorHAnsi"/>
                <w:sz w:val="24"/>
                <w:szCs w:val="24"/>
              </w:rPr>
            </w:pPr>
            <w:r>
              <w:rPr>
                <w:rFonts w:asciiTheme="minorHAnsi" w:hAnsiTheme="minorHAnsi" w:cstheme="minorHAnsi"/>
                <w:sz w:val="24"/>
                <w:szCs w:val="24"/>
              </w:rPr>
              <w:t xml:space="preserve">A minimum of 12 months experience working within a </w:t>
            </w:r>
            <w:r w:rsidR="004942C2">
              <w:rPr>
                <w:rFonts w:asciiTheme="minorHAnsi" w:hAnsiTheme="minorHAnsi" w:cstheme="minorHAnsi"/>
                <w:sz w:val="24"/>
                <w:szCs w:val="24"/>
              </w:rPr>
              <w:t>bank or building society</w:t>
            </w:r>
            <w:r>
              <w:rPr>
                <w:rFonts w:asciiTheme="minorHAnsi" w:hAnsiTheme="minorHAnsi" w:cstheme="minorHAnsi"/>
                <w:sz w:val="24"/>
                <w:szCs w:val="24"/>
              </w:rPr>
              <w:t xml:space="preserve"> </w:t>
            </w:r>
            <w:r w:rsidR="004942C2">
              <w:rPr>
                <w:rFonts w:asciiTheme="minorHAnsi" w:hAnsiTheme="minorHAnsi" w:cstheme="minorHAnsi"/>
                <w:sz w:val="24"/>
                <w:szCs w:val="24"/>
              </w:rPr>
              <w:t>branch environment</w:t>
            </w:r>
            <w:r>
              <w:rPr>
                <w:rFonts w:asciiTheme="minorHAnsi" w:hAnsiTheme="minorHAnsi" w:cstheme="minorHAnsi"/>
                <w:sz w:val="24"/>
                <w:szCs w:val="24"/>
              </w:rPr>
              <w:t xml:space="preserve">. </w:t>
            </w:r>
          </w:p>
          <w:p w14:paraId="7270F133" w14:textId="77777777" w:rsidR="00EA3525" w:rsidRPr="00D045A4" w:rsidRDefault="00EA3525" w:rsidP="00EC143F">
            <w:pPr>
              <w:pStyle w:val="ListParagraph"/>
              <w:spacing w:after="200"/>
              <w:jc w:val="both"/>
              <w:rPr>
                <w:rFonts w:cstheme="minorHAnsi"/>
                <w:sz w:val="24"/>
                <w:szCs w:val="24"/>
                <w:u w:val="single"/>
              </w:rPr>
            </w:pPr>
          </w:p>
        </w:tc>
      </w:tr>
    </w:tbl>
    <w:p w14:paraId="0E7DBA8B" w14:textId="77777777" w:rsidR="00EA3525" w:rsidRDefault="00EA3525" w:rsidP="00EA3525">
      <w:pPr>
        <w:rPr>
          <w:rFonts w:ascii="Arial" w:hAnsi="Arial" w:cs="Arial"/>
          <w:b/>
          <w:sz w:val="24"/>
          <w:szCs w:val="24"/>
        </w:rPr>
      </w:pPr>
    </w:p>
    <w:p w14:paraId="7FBE998F" w14:textId="77777777" w:rsidR="009739B9" w:rsidRDefault="009739B9" w:rsidP="00EA3525">
      <w:pPr>
        <w:rPr>
          <w:rFonts w:ascii="Arial" w:hAnsi="Arial" w:cs="Arial"/>
          <w:b/>
          <w:sz w:val="24"/>
          <w:szCs w:val="24"/>
        </w:rPr>
      </w:pPr>
    </w:p>
    <w:p w14:paraId="3D1C4592" w14:textId="77777777" w:rsidR="009739B9" w:rsidRDefault="009739B9" w:rsidP="00EA3525">
      <w:pPr>
        <w:rPr>
          <w:rFonts w:ascii="Arial" w:hAnsi="Arial" w:cs="Arial"/>
          <w:b/>
          <w:sz w:val="24"/>
          <w:szCs w:val="24"/>
        </w:rPr>
      </w:pPr>
    </w:p>
    <w:p w14:paraId="73C1E5F3" w14:textId="77777777" w:rsidR="009739B9" w:rsidRDefault="009739B9" w:rsidP="00EA3525">
      <w:pPr>
        <w:rPr>
          <w:rFonts w:ascii="Arial" w:hAnsi="Arial" w:cs="Arial"/>
          <w:b/>
          <w:sz w:val="24"/>
          <w:szCs w:val="24"/>
        </w:rPr>
      </w:pPr>
    </w:p>
    <w:p w14:paraId="35CEFE63" w14:textId="77777777" w:rsidR="009739B9" w:rsidRDefault="009739B9" w:rsidP="00EA3525">
      <w:pPr>
        <w:rPr>
          <w:rFonts w:ascii="Arial" w:hAnsi="Arial" w:cs="Arial"/>
          <w:b/>
          <w:sz w:val="24"/>
          <w:szCs w:val="24"/>
        </w:rPr>
      </w:pPr>
    </w:p>
    <w:p w14:paraId="22767A90" w14:textId="77777777" w:rsidR="009739B9" w:rsidRDefault="009739B9" w:rsidP="00EA3525">
      <w:pPr>
        <w:rPr>
          <w:rFonts w:ascii="Arial" w:hAnsi="Arial" w:cs="Arial"/>
          <w:b/>
          <w:sz w:val="24"/>
          <w:szCs w:val="24"/>
        </w:rPr>
      </w:pPr>
    </w:p>
    <w:p w14:paraId="1D2C0A6F" w14:textId="77777777" w:rsidR="009739B9" w:rsidRDefault="009739B9" w:rsidP="00EA3525">
      <w:pPr>
        <w:rPr>
          <w:rFonts w:ascii="Arial" w:hAnsi="Arial" w:cs="Arial"/>
          <w:b/>
          <w:sz w:val="24"/>
          <w:szCs w:val="24"/>
        </w:rPr>
      </w:pPr>
    </w:p>
    <w:p w14:paraId="30BD8144" w14:textId="77777777" w:rsidR="009739B9" w:rsidRDefault="009739B9" w:rsidP="00EA3525">
      <w:pPr>
        <w:rPr>
          <w:rFonts w:ascii="Arial" w:hAnsi="Arial" w:cs="Arial"/>
          <w:b/>
          <w:sz w:val="24"/>
          <w:szCs w:val="24"/>
        </w:rPr>
      </w:pPr>
    </w:p>
    <w:p w14:paraId="48AAA0B0" w14:textId="77777777" w:rsidR="009739B9" w:rsidRDefault="009739B9" w:rsidP="00EA3525">
      <w:pPr>
        <w:rPr>
          <w:rFonts w:ascii="Arial" w:hAnsi="Arial" w:cs="Arial"/>
          <w:b/>
          <w:sz w:val="24"/>
          <w:szCs w:val="24"/>
        </w:rPr>
      </w:pPr>
    </w:p>
    <w:p w14:paraId="304B80BA" w14:textId="77777777" w:rsidR="009739B9" w:rsidRDefault="009739B9" w:rsidP="00EA3525">
      <w:pPr>
        <w:rPr>
          <w:rFonts w:ascii="Arial" w:hAnsi="Arial" w:cs="Arial"/>
          <w:b/>
          <w:sz w:val="24"/>
          <w:szCs w:val="24"/>
        </w:rPr>
      </w:pPr>
    </w:p>
    <w:p w14:paraId="29E3A853" w14:textId="77777777" w:rsidR="009739B9" w:rsidRDefault="009739B9" w:rsidP="00EA3525">
      <w:pPr>
        <w:rPr>
          <w:rFonts w:ascii="Arial" w:hAnsi="Arial" w:cs="Arial"/>
          <w:b/>
          <w:sz w:val="24"/>
          <w:szCs w:val="24"/>
        </w:rPr>
      </w:pPr>
    </w:p>
    <w:p w14:paraId="7E0E87D8" w14:textId="77777777" w:rsidR="009739B9" w:rsidRDefault="009739B9" w:rsidP="00EA3525">
      <w:pPr>
        <w:rPr>
          <w:rFonts w:ascii="Arial" w:hAnsi="Arial" w:cs="Arial"/>
          <w:b/>
          <w:sz w:val="24"/>
          <w:szCs w:val="24"/>
        </w:rPr>
      </w:pPr>
    </w:p>
    <w:p w14:paraId="241E6C6C" w14:textId="77777777" w:rsidR="009739B9" w:rsidRDefault="009739B9" w:rsidP="00EA3525">
      <w:pPr>
        <w:rPr>
          <w:rFonts w:ascii="Arial" w:hAnsi="Arial" w:cs="Arial"/>
          <w:b/>
          <w:sz w:val="24"/>
          <w:szCs w:val="24"/>
        </w:rPr>
      </w:pPr>
    </w:p>
    <w:p w14:paraId="24FED036" w14:textId="77777777" w:rsidR="009739B9" w:rsidRDefault="009739B9" w:rsidP="00EA3525">
      <w:pPr>
        <w:rPr>
          <w:rFonts w:ascii="Arial" w:hAnsi="Arial" w:cs="Arial"/>
          <w:b/>
          <w:sz w:val="24"/>
          <w:szCs w:val="24"/>
        </w:rPr>
      </w:pPr>
    </w:p>
    <w:tbl>
      <w:tblPr>
        <w:tblStyle w:val="TableGrid"/>
        <w:tblW w:w="1031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09"/>
        <w:gridCol w:w="8505"/>
      </w:tblGrid>
      <w:tr w:rsidR="009739B9" w14:paraId="644F2154" w14:textId="77777777" w:rsidTr="00C40AA3">
        <w:tc>
          <w:tcPr>
            <w:tcW w:w="1809" w:type="dxa"/>
          </w:tcPr>
          <w:p w14:paraId="5E86764A" w14:textId="77777777" w:rsidR="009739B9" w:rsidRDefault="009739B9" w:rsidP="00C40AA3">
            <w:pPr>
              <w:pStyle w:val="NoSpacing"/>
              <w:rPr>
                <w:rFonts w:asciiTheme="minorHAnsi" w:hAnsiTheme="minorHAnsi" w:cstheme="minorHAnsi"/>
                <w:b/>
                <w:i/>
                <w:color w:val="1F497D" w:themeColor="text2"/>
              </w:rPr>
            </w:pPr>
            <w:r w:rsidRPr="00D90A7D">
              <w:rPr>
                <w:rFonts w:asciiTheme="minorHAnsi" w:hAnsiTheme="minorHAnsi" w:cstheme="minorHAnsi"/>
                <w:b/>
                <w:i/>
                <w:color w:val="1F497D" w:themeColor="text2"/>
                <w:sz w:val="22"/>
                <w:szCs w:val="22"/>
              </w:rPr>
              <w:lastRenderedPageBreak/>
              <w:t>ROLE SPECIFIC COMPETENCIES</w:t>
            </w:r>
            <w:r>
              <w:rPr>
                <w:rFonts w:asciiTheme="minorHAnsi" w:hAnsiTheme="minorHAnsi" w:cstheme="minorHAnsi"/>
                <w:b/>
                <w:i/>
                <w:color w:val="1F497D" w:themeColor="text2"/>
                <w:sz w:val="22"/>
                <w:szCs w:val="22"/>
              </w:rPr>
              <w:t>:</w:t>
            </w:r>
          </w:p>
        </w:tc>
        <w:tc>
          <w:tcPr>
            <w:tcW w:w="8505" w:type="dxa"/>
          </w:tcPr>
          <w:p w14:paraId="6774EA71" w14:textId="77777777" w:rsidR="009739B9" w:rsidRPr="00D90A7D" w:rsidRDefault="009739B9" w:rsidP="00C40AA3">
            <w:pPr>
              <w:pStyle w:val="ListParagraph"/>
              <w:numPr>
                <w:ilvl w:val="0"/>
                <w:numId w:val="24"/>
              </w:numPr>
              <w:spacing w:line="360" w:lineRule="auto"/>
              <w:rPr>
                <w:rFonts w:asciiTheme="minorHAnsi" w:hAnsiTheme="minorHAnsi" w:cstheme="minorHAnsi"/>
                <w:sz w:val="22"/>
              </w:rPr>
            </w:pPr>
            <w:r w:rsidRPr="00D90A7D">
              <w:rPr>
                <w:rFonts w:asciiTheme="minorHAnsi" w:hAnsiTheme="minorHAnsi" w:cstheme="minorHAnsi"/>
                <w:sz w:val="22"/>
              </w:rPr>
              <w:t>Ability to provide high levels of customer service, showing excellent listening and communication skills and building rapport with customers.</w:t>
            </w:r>
          </w:p>
          <w:p w14:paraId="0B52F108" w14:textId="77777777" w:rsidR="009739B9" w:rsidRPr="00D90A7D" w:rsidRDefault="009739B9" w:rsidP="00C40AA3">
            <w:pPr>
              <w:pStyle w:val="ListParagraph"/>
              <w:numPr>
                <w:ilvl w:val="0"/>
                <w:numId w:val="24"/>
              </w:numPr>
              <w:spacing w:line="360" w:lineRule="auto"/>
              <w:rPr>
                <w:rFonts w:asciiTheme="minorHAnsi" w:hAnsiTheme="minorHAnsi" w:cstheme="minorHAnsi"/>
                <w:sz w:val="22"/>
              </w:rPr>
            </w:pPr>
            <w:r w:rsidRPr="00D90A7D">
              <w:rPr>
                <w:rFonts w:asciiTheme="minorHAnsi" w:hAnsiTheme="minorHAnsi" w:cstheme="minorHAnsi"/>
                <w:sz w:val="22"/>
              </w:rPr>
              <w:t xml:space="preserve">Ability to work within a </w:t>
            </w:r>
            <w:proofErr w:type="gramStart"/>
            <w:r w:rsidRPr="00D90A7D">
              <w:rPr>
                <w:rFonts w:asciiTheme="minorHAnsi" w:hAnsiTheme="minorHAnsi" w:cstheme="minorHAnsi"/>
                <w:sz w:val="22"/>
              </w:rPr>
              <w:t>fast paced</w:t>
            </w:r>
            <w:proofErr w:type="gramEnd"/>
            <w:r w:rsidRPr="00D90A7D">
              <w:rPr>
                <w:rFonts w:asciiTheme="minorHAnsi" w:hAnsiTheme="minorHAnsi" w:cstheme="minorHAnsi"/>
                <w:sz w:val="22"/>
              </w:rPr>
              <w:t xml:space="preserve"> environment using your own initiative and independently, as well as working cohesively with, and supporting other team members.</w:t>
            </w:r>
          </w:p>
          <w:p w14:paraId="07F57CAD" w14:textId="77777777" w:rsidR="009739B9" w:rsidRPr="00D90A7D" w:rsidRDefault="009739B9" w:rsidP="00C40AA3">
            <w:pPr>
              <w:pStyle w:val="ListParagraph"/>
              <w:numPr>
                <w:ilvl w:val="0"/>
                <w:numId w:val="24"/>
              </w:numPr>
              <w:spacing w:line="360" w:lineRule="auto"/>
              <w:rPr>
                <w:rFonts w:asciiTheme="minorHAnsi" w:hAnsiTheme="minorHAnsi" w:cstheme="minorHAnsi"/>
                <w:sz w:val="22"/>
              </w:rPr>
            </w:pPr>
            <w:r w:rsidRPr="00D90A7D">
              <w:rPr>
                <w:rFonts w:asciiTheme="minorHAnsi" w:hAnsiTheme="minorHAnsi" w:cstheme="minorHAnsi"/>
                <w:sz w:val="22"/>
              </w:rPr>
              <w:t>Good organisation skills, with ability to prioritise your workload and meet deadlines</w:t>
            </w:r>
          </w:p>
          <w:p w14:paraId="6FBCB83C" w14:textId="77777777" w:rsidR="009739B9" w:rsidRPr="00D90A7D" w:rsidRDefault="009739B9" w:rsidP="00C40AA3">
            <w:pPr>
              <w:pStyle w:val="ListParagraph"/>
              <w:numPr>
                <w:ilvl w:val="0"/>
                <w:numId w:val="24"/>
              </w:numPr>
              <w:spacing w:line="360" w:lineRule="auto"/>
              <w:rPr>
                <w:rFonts w:asciiTheme="minorHAnsi" w:hAnsiTheme="minorHAnsi" w:cstheme="minorHAnsi"/>
                <w:sz w:val="22"/>
              </w:rPr>
            </w:pPr>
            <w:r w:rsidRPr="00D90A7D">
              <w:rPr>
                <w:rFonts w:asciiTheme="minorHAnsi" w:hAnsiTheme="minorHAnsi" w:cstheme="minorHAnsi"/>
                <w:sz w:val="22"/>
              </w:rPr>
              <w:t>Ability to gain and maintain a detailed knowledge of our products and services</w:t>
            </w:r>
          </w:p>
          <w:p w14:paraId="35F4C943" w14:textId="77777777" w:rsidR="009739B9" w:rsidRPr="00D90A7D" w:rsidRDefault="009739B9" w:rsidP="00C40AA3">
            <w:pPr>
              <w:pStyle w:val="ListParagraph"/>
              <w:numPr>
                <w:ilvl w:val="0"/>
                <w:numId w:val="24"/>
              </w:numPr>
              <w:spacing w:line="360" w:lineRule="auto"/>
              <w:rPr>
                <w:rFonts w:asciiTheme="minorHAnsi" w:hAnsiTheme="minorHAnsi" w:cstheme="minorHAnsi"/>
                <w:sz w:val="22"/>
              </w:rPr>
            </w:pPr>
            <w:r w:rsidRPr="00D90A7D">
              <w:rPr>
                <w:rFonts w:asciiTheme="minorHAnsi" w:hAnsiTheme="minorHAnsi" w:cstheme="minorHAnsi"/>
                <w:sz w:val="22"/>
              </w:rPr>
              <w:t>Good interpersonal skills with the ability to show patience and empathy with customers.</w:t>
            </w:r>
          </w:p>
          <w:p w14:paraId="0AD9E5BC" w14:textId="77777777" w:rsidR="009739B9" w:rsidRPr="009739B9" w:rsidRDefault="009739B9" w:rsidP="009739B9">
            <w:pPr>
              <w:pStyle w:val="ListParagraph"/>
              <w:numPr>
                <w:ilvl w:val="0"/>
                <w:numId w:val="27"/>
              </w:numPr>
              <w:spacing w:line="280" w:lineRule="atLeast"/>
              <w:rPr>
                <w:rFonts w:asciiTheme="minorHAnsi" w:hAnsiTheme="minorHAnsi" w:cstheme="minorHAnsi"/>
                <w:sz w:val="24"/>
                <w:szCs w:val="24"/>
              </w:rPr>
            </w:pPr>
            <w:r w:rsidRPr="009739B9">
              <w:rPr>
                <w:rFonts w:asciiTheme="minorHAnsi" w:hAnsiTheme="minorHAnsi" w:cstheme="minorHAnsi"/>
                <w:sz w:val="22"/>
              </w:rPr>
              <w:t>Good Microsoft office skills and strong keyboard skills and the ability to multitask, allowing you to navigate different systems and process information while supporting our customers.</w:t>
            </w:r>
          </w:p>
        </w:tc>
      </w:tr>
      <w:tr w:rsidR="009739B9" w:rsidRPr="00D90A7D" w14:paraId="260978C8" w14:textId="77777777" w:rsidTr="00C40AA3">
        <w:tc>
          <w:tcPr>
            <w:tcW w:w="1809" w:type="dxa"/>
          </w:tcPr>
          <w:p w14:paraId="4ABE9105" w14:textId="77777777" w:rsidR="009739B9" w:rsidRPr="00D90A7D" w:rsidRDefault="009739B9" w:rsidP="00C40AA3">
            <w:pPr>
              <w:pStyle w:val="NoSpacing"/>
              <w:rPr>
                <w:rFonts w:asciiTheme="minorHAnsi" w:hAnsiTheme="minorHAnsi" w:cstheme="minorHAnsi"/>
                <w:b/>
                <w:i/>
                <w:color w:val="1F497D" w:themeColor="text2"/>
              </w:rPr>
            </w:pPr>
            <w:r w:rsidRPr="00D90A7D">
              <w:rPr>
                <w:rFonts w:asciiTheme="minorHAnsi" w:hAnsiTheme="minorHAnsi" w:cstheme="minorHAnsi"/>
                <w:b/>
                <w:i/>
                <w:color w:val="1F497D" w:themeColor="text2"/>
                <w:sz w:val="22"/>
                <w:szCs w:val="22"/>
              </w:rPr>
              <w:t>SOCIETY WIDE COMPETENCIES</w:t>
            </w:r>
            <w:r>
              <w:rPr>
                <w:rFonts w:asciiTheme="minorHAnsi" w:hAnsiTheme="minorHAnsi" w:cstheme="minorHAnsi"/>
                <w:b/>
                <w:i/>
                <w:color w:val="1F497D" w:themeColor="text2"/>
                <w:sz w:val="22"/>
                <w:szCs w:val="22"/>
              </w:rPr>
              <w:t>:</w:t>
            </w:r>
          </w:p>
        </w:tc>
        <w:tc>
          <w:tcPr>
            <w:tcW w:w="8505" w:type="dxa"/>
          </w:tcPr>
          <w:p w14:paraId="0BCE502D" w14:textId="77777777" w:rsidR="009739B9" w:rsidRPr="00D90A7D" w:rsidRDefault="009739B9" w:rsidP="00C40AA3">
            <w:pPr>
              <w:spacing w:line="360" w:lineRule="auto"/>
              <w:rPr>
                <w:rFonts w:asciiTheme="minorHAnsi" w:hAnsiTheme="minorHAnsi" w:cstheme="minorHAnsi"/>
                <w:sz w:val="22"/>
                <w:u w:val="single"/>
              </w:rPr>
            </w:pPr>
            <w:r w:rsidRPr="00D90A7D">
              <w:rPr>
                <w:rFonts w:asciiTheme="minorHAnsi" w:hAnsiTheme="minorHAnsi" w:cstheme="minorHAnsi"/>
                <w:sz w:val="22"/>
                <w:u w:val="single"/>
              </w:rPr>
              <w:t>Job Performance</w:t>
            </w:r>
          </w:p>
          <w:p w14:paraId="04E67C48" w14:textId="77777777" w:rsidR="009739B9" w:rsidRDefault="009739B9" w:rsidP="00C40AA3">
            <w:pPr>
              <w:pStyle w:val="ListParagraph"/>
              <w:numPr>
                <w:ilvl w:val="0"/>
                <w:numId w:val="25"/>
              </w:numPr>
              <w:spacing w:line="360" w:lineRule="auto"/>
              <w:rPr>
                <w:rFonts w:asciiTheme="minorHAnsi" w:hAnsiTheme="minorHAnsi" w:cstheme="minorHAnsi"/>
                <w:sz w:val="22"/>
              </w:rPr>
            </w:pPr>
            <w:r w:rsidRPr="00D90A7D">
              <w:rPr>
                <w:rFonts w:asciiTheme="minorHAnsi" w:hAnsiTheme="minorHAnsi" w:cstheme="minorHAnsi"/>
                <w:sz w:val="22"/>
                <w:u w:val="single"/>
              </w:rPr>
              <w:t>Technical/Professional:</w:t>
            </w:r>
            <w:r w:rsidRPr="00D90A7D">
              <w:rPr>
                <w:rFonts w:asciiTheme="minorHAnsi" w:hAnsiTheme="minorHAnsi" w:cstheme="minorHAnsi"/>
                <w:sz w:val="22"/>
              </w:rPr>
              <w:t xml:space="preserve"> Exhibits technical/professional knowledge and expertise and applies it appropriately in one’s job. </w:t>
            </w:r>
            <w:r>
              <w:rPr>
                <w:rFonts w:asciiTheme="minorHAnsi" w:hAnsiTheme="minorHAnsi" w:cstheme="minorHAnsi"/>
                <w:sz w:val="22"/>
              </w:rPr>
              <w:t>S</w:t>
            </w:r>
            <w:r w:rsidRPr="00D90A7D">
              <w:rPr>
                <w:rFonts w:asciiTheme="minorHAnsi" w:hAnsiTheme="minorHAnsi" w:cstheme="minorHAnsi"/>
                <w:sz w:val="22"/>
              </w:rPr>
              <w:t>elf-motivated in seeking ways to expand and share knowledge.</w:t>
            </w:r>
          </w:p>
          <w:p w14:paraId="193A96E6" w14:textId="77777777" w:rsidR="009739B9" w:rsidRPr="00D90A7D" w:rsidRDefault="009739B9" w:rsidP="00C40AA3">
            <w:pPr>
              <w:spacing w:line="360" w:lineRule="auto"/>
              <w:rPr>
                <w:rFonts w:asciiTheme="minorHAnsi" w:hAnsiTheme="minorHAnsi" w:cstheme="minorHAnsi"/>
                <w:sz w:val="22"/>
                <w:u w:val="single"/>
              </w:rPr>
            </w:pPr>
            <w:r w:rsidRPr="00D90A7D">
              <w:rPr>
                <w:rFonts w:asciiTheme="minorHAnsi" w:hAnsiTheme="minorHAnsi" w:cstheme="minorHAnsi"/>
                <w:sz w:val="22"/>
                <w:u w:val="single"/>
              </w:rPr>
              <w:t>Accountability</w:t>
            </w:r>
          </w:p>
          <w:p w14:paraId="77BBA6A1" w14:textId="77777777" w:rsidR="009739B9" w:rsidRPr="00D90A7D" w:rsidRDefault="009739B9" w:rsidP="00C40AA3">
            <w:pPr>
              <w:pStyle w:val="ListParagraph"/>
              <w:numPr>
                <w:ilvl w:val="0"/>
                <w:numId w:val="25"/>
              </w:numPr>
              <w:spacing w:line="360" w:lineRule="auto"/>
              <w:rPr>
                <w:rFonts w:asciiTheme="minorHAnsi" w:hAnsiTheme="minorHAnsi" w:cstheme="minorHAnsi"/>
                <w:sz w:val="22"/>
              </w:rPr>
            </w:pPr>
            <w:r w:rsidRPr="00D90A7D">
              <w:rPr>
                <w:rFonts w:asciiTheme="minorHAnsi" w:hAnsiTheme="minorHAnsi" w:cstheme="minorHAnsi"/>
                <w:sz w:val="22"/>
                <w:u w:val="single"/>
              </w:rPr>
              <w:t>Has Integrity:</w:t>
            </w:r>
            <w:r w:rsidRPr="00D90A7D">
              <w:rPr>
                <w:rFonts w:asciiTheme="minorHAnsi" w:hAnsiTheme="minorHAnsi" w:cstheme="minorHAnsi"/>
                <w:sz w:val="22"/>
              </w:rPr>
              <w:t xml:space="preserve"> Creates trust, belief and credibility through own ability and alignment to Society values. Acts with transparency, openness and honesty, displaying high standards of ethical conduct in doing the right thing.</w:t>
            </w:r>
          </w:p>
          <w:p w14:paraId="74F46DB7" w14:textId="77777777" w:rsidR="009739B9" w:rsidRPr="00D90A7D" w:rsidRDefault="009739B9" w:rsidP="00C40AA3">
            <w:pPr>
              <w:pStyle w:val="ListParagraph"/>
              <w:numPr>
                <w:ilvl w:val="0"/>
                <w:numId w:val="25"/>
              </w:numPr>
              <w:spacing w:line="360" w:lineRule="auto"/>
              <w:rPr>
                <w:rFonts w:asciiTheme="minorHAnsi" w:hAnsiTheme="minorHAnsi" w:cstheme="minorHAnsi"/>
                <w:sz w:val="22"/>
              </w:rPr>
            </w:pPr>
            <w:r w:rsidRPr="00D90A7D">
              <w:rPr>
                <w:rFonts w:asciiTheme="minorHAnsi" w:hAnsiTheme="minorHAnsi" w:cstheme="minorHAnsi"/>
                <w:sz w:val="22"/>
                <w:u w:val="single"/>
              </w:rPr>
              <w:t>Takes Responsibility:</w:t>
            </w:r>
            <w:r w:rsidRPr="00D90A7D">
              <w:rPr>
                <w:rFonts w:asciiTheme="minorHAnsi" w:hAnsiTheme="minorHAnsi" w:cstheme="minorHAnsi"/>
                <w:sz w:val="22"/>
              </w:rPr>
              <w:t xml:space="preserve"> Responsible for own actions, delivering on commitments to the highest standard. Produces work that is ‘right first time’ and to the expected standard.  </w:t>
            </w:r>
          </w:p>
          <w:p w14:paraId="6021EFCD" w14:textId="77777777" w:rsidR="009739B9" w:rsidRDefault="009739B9" w:rsidP="00C40AA3">
            <w:pPr>
              <w:pStyle w:val="ListParagraph"/>
              <w:numPr>
                <w:ilvl w:val="0"/>
                <w:numId w:val="25"/>
              </w:numPr>
              <w:spacing w:line="360" w:lineRule="auto"/>
              <w:rPr>
                <w:rFonts w:asciiTheme="minorHAnsi" w:hAnsiTheme="minorHAnsi" w:cstheme="minorHAnsi"/>
                <w:sz w:val="22"/>
              </w:rPr>
            </w:pPr>
            <w:r w:rsidRPr="00D90A7D">
              <w:rPr>
                <w:rFonts w:asciiTheme="minorHAnsi" w:hAnsiTheme="minorHAnsi" w:cstheme="minorHAnsi"/>
                <w:sz w:val="22"/>
                <w:u w:val="single"/>
              </w:rPr>
              <w:t>Decision Making &amp; Problem Solving:</w:t>
            </w:r>
            <w:r w:rsidRPr="00D90A7D">
              <w:rPr>
                <w:rFonts w:asciiTheme="minorHAnsi" w:hAnsiTheme="minorHAnsi" w:cstheme="minorHAnsi"/>
                <w:sz w:val="22"/>
              </w:rPr>
              <w:t xml:space="preserve"> Identifies problems, establishes causes and provides effective solutions; perseveres to overcome obstacles. Analyses &amp; understands information without becoming lost in detail.  Uses judgement, data and experience, involving relevant parties to make sound decisions and recommendations. Demonstrates critical thinking.</w:t>
            </w:r>
          </w:p>
          <w:p w14:paraId="10F98216" w14:textId="77777777" w:rsidR="009739B9" w:rsidRPr="00D90A7D" w:rsidRDefault="009739B9" w:rsidP="00C40AA3">
            <w:pPr>
              <w:spacing w:line="360" w:lineRule="auto"/>
              <w:rPr>
                <w:rFonts w:asciiTheme="minorHAnsi" w:hAnsiTheme="minorHAnsi" w:cstheme="minorHAnsi"/>
                <w:sz w:val="22"/>
                <w:u w:val="single"/>
              </w:rPr>
            </w:pPr>
            <w:r>
              <w:rPr>
                <w:rFonts w:asciiTheme="minorHAnsi" w:hAnsiTheme="minorHAnsi" w:cstheme="minorHAnsi"/>
                <w:sz w:val="22"/>
                <w:u w:val="single"/>
              </w:rPr>
              <w:t>Interpersonal Skills</w:t>
            </w:r>
          </w:p>
          <w:p w14:paraId="4F004E13"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Teamwork &amp; Collaboration:</w:t>
            </w:r>
            <w:r w:rsidRPr="00D90A7D">
              <w:rPr>
                <w:rFonts w:asciiTheme="minorHAnsi" w:hAnsiTheme="minorHAnsi" w:cstheme="minorHAnsi"/>
                <w:sz w:val="22"/>
              </w:rPr>
              <w:t xml:space="preserve"> Encourages and facilitates cooperation, pride, trust and group identity; fosters commitment and team spirit; works well with others to achieve goals.</w:t>
            </w:r>
          </w:p>
          <w:p w14:paraId="59BFFEB3"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Communication &amp; Influence:</w:t>
            </w:r>
            <w:r w:rsidRPr="00D90A7D">
              <w:rPr>
                <w:rFonts w:asciiTheme="minorHAnsi" w:hAnsiTheme="minorHAnsi" w:cstheme="minorHAnsi"/>
                <w:sz w:val="22"/>
              </w:rPr>
              <w:t xml:space="preserve"> Imparts and exchanges information effectively across a range of mediums, listens to and consults others, adapting style as required. Makes </w:t>
            </w:r>
            <w:r w:rsidRPr="00D90A7D">
              <w:rPr>
                <w:rFonts w:asciiTheme="minorHAnsi" w:hAnsiTheme="minorHAnsi" w:cstheme="minorHAnsi"/>
                <w:sz w:val="22"/>
              </w:rPr>
              <w:lastRenderedPageBreak/>
              <w:t>strong personal impression, persuading and negotiating with others to gain agreement and commitment in the best interests of customers and the Society.</w:t>
            </w:r>
          </w:p>
          <w:p w14:paraId="359B0407" w14:textId="77777777" w:rsidR="009739B9"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Relationship Building:</w:t>
            </w:r>
            <w:r w:rsidRPr="00D90A7D">
              <w:rPr>
                <w:rFonts w:asciiTheme="minorHAnsi" w:hAnsiTheme="minorHAnsi" w:cstheme="minorHAnsi"/>
                <w:sz w:val="22"/>
              </w:rPr>
              <w:t xml:space="preserve"> Works effectively to build respectful relationships, collaborating and sharing knowledge. Inspires others with enthusiasm and positive attitude.</w:t>
            </w:r>
          </w:p>
          <w:p w14:paraId="16F642B5" w14:textId="77777777" w:rsidR="009739B9" w:rsidRPr="00D90A7D" w:rsidRDefault="009739B9" w:rsidP="00C40AA3">
            <w:pPr>
              <w:spacing w:line="360" w:lineRule="auto"/>
              <w:rPr>
                <w:rFonts w:asciiTheme="minorHAnsi" w:hAnsiTheme="minorHAnsi" w:cstheme="minorHAnsi"/>
                <w:sz w:val="22"/>
                <w:u w:val="single"/>
              </w:rPr>
            </w:pPr>
            <w:r>
              <w:rPr>
                <w:rFonts w:asciiTheme="minorHAnsi" w:hAnsiTheme="minorHAnsi" w:cstheme="minorHAnsi"/>
                <w:sz w:val="22"/>
                <w:u w:val="single"/>
              </w:rPr>
              <w:t>Leadership</w:t>
            </w:r>
          </w:p>
          <w:p w14:paraId="0069DC25"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Leading &amp; Motivating</w:t>
            </w:r>
            <w:r w:rsidRPr="00D90A7D">
              <w:rPr>
                <w:rFonts w:asciiTheme="minorHAnsi" w:hAnsiTheme="minorHAnsi" w:cstheme="minorHAnsi"/>
                <w:sz w:val="22"/>
              </w:rPr>
              <w:t>: Knows how to lead and motivate self and others. In leadership roles, provides others with a clear purpose and direction, offering guidance and support for their development. Ensures alignment of others to business needs.</w:t>
            </w:r>
          </w:p>
          <w:p w14:paraId="782F285E"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Builds High Performance:</w:t>
            </w:r>
            <w:r w:rsidRPr="00D90A7D">
              <w:rPr>
                <w:rFonts w:asciiTheme="minorHAnsi" w:hAnsiTheme="minorHAnsi" w:cstheme="minorHAnsi"/>
                <w:sz w:val="22"/>
              </w:rPr>
              <w:t xml:space="preserve">  Work together in teams with a common interest to leverage collective skills, diverse perspectives, expertise and complementary strengths to accomplish challenging goals, with a hyper-focus on achieving clear, outstanding results.</w:t>
            </w:r>
          </w:p>
          <w:p w14:paraId="442C8F71"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D90A7D">
              <w:rPr>
                <w:rFonts w:asciiTheme="minorHAnsi" w:hAnsiTheme="minorHAnsi" w:cstheme="minorHAnsi"/>
                <w:sz w:val="22"/>
                <w:u w:val="single"/>
              </w:rPr>
              <w:t>Plans and Organises:</w:t>
            </w:r>
            <w:r w:rsidRPr="00D90A7D">
              <w:rPr>
                <w:rFonts w:asciiTheme="minorHAnsi" w:hAnsiTheme="minorHAnsi" w:cstheme="minorHAnsi"/>
                <w:sz w:val="22"/>
              </w:rPr>
              <w:t xml:space="preserve"> Organises and prioritises effectively whilst monitoring performance against deadlines. Devises and ensures implementation of plans for current and future needs.</w:t>
            </w:r>
          </w:p>
          <w:p w14:paraId="7C87BC7C" w14:textId="77777777" w:rsidR="009739B9" w:rsidRPr="00D90A7D" w:rsidRDefault="009739B9" w:rsidP="00C40AA3">
            <w:pPr>
              <w:spacing w:line="360" w:lineRule="auto"/>
              <w:rPr>
                <w:rFonts w:asciiTheme="minorHAnsi" w:hAnsiTheme="minorHAnsi" w:cstheme="minorHAnsi"/>
                <w:sz w:val="22"/>
                <w:u w:val="single"/>
              </w:rPr>
            </w:pPr>
            <w:r>
              <w:rPr>
                <w:rFonts w:asciiTheme="minorHAnsi" w:hAnsiTheme="minorHAnsi" w:cstheme="minorHAnsi"/>
                <w:sz w:val="22"/>
                <w:u w:val="single"/>
              </w:rPr>
              <w:t>Results Focus</w:t>
            </w:r>
          </w:p>
          <w:p w14:paraId="7E56EA76"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873EC3">
              <w:rPr>
                <w:rFonts w:asciiTheme="minorHAnsi" w:hAnsiTheme="minorHAnsi" w:cstheme="minorHAnsi"/>
                <w:sz w:val="22"/>
                <w:u w:val="single"/>
              </w:rPr>
              <w:t>Passionate about Customers &amp; Communities:</w:t>
            </w:r>
            <w:r w:rsidRPr="00D90A7D">
              <w:rPr>
                <w:rFonts w:asciiTheme="minorHAnsi" w:hAnsiTheme="minorHAnsi" w:cstheme="minorHAnsi"/>
                <w:sz w:val="22"/>
              </w:rPr>
              <w:t xml:space="preserve"> Identifies and understands internal/external customer needs to ensure they receive the support they need, when needed, communications they understand and products and services that meet their needs and offer fair value. Enthusiastically supports local communities, charities and volunteering initiatives.</w:t>
            </w:r>
          </w:p>
          <w:p w14:paraId="676DB62A"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873EC3">
              <w:rPr>
                <w:rFonts w:asciiTheme="minorHAnsi" w:hAnsiTheme="minorHAnsi" w:cstheme="minorHAnsi"/>
                <w:sz w:val="22"/>
                <w:u w:val="single"/>
              </w:rPr>
              <w:t>Innovation:</w:t>
            </w:r>
            <w:r w:rsidRPr="00D90A7D">
              <w:rPr>
                <w:rFonts w:asciiTheme="minorHAnsi" w:hAnsiTheme="minorHAnsi" w:cstheme="minorHAnsi"/>
                <w:sz w:val="22"/>
              </w:rPr>
              <w:t xml:space="preserve"> Creates and develops pioneering process, product and strategy solutions which contribute towards the overall improvement of Progressive. Uses creative thinking to develop new insights. Practices thought leadership.</w:t>
            </w:r>
          </w:p>
          <w:p w14:paraId="76F2487D" w14:textId="77777777" w:rsidR="009739B9" w:rsidRPr="00D90A7D" w:rsidRDefault="009739B9" w:rsidP="00C40AA3">
            <w:pPr>
              <w:pStyle w:val="ListParagraph"/>
              <w:numPr>
                <w:ilvl w:val="0"/>
                <w:numId w:val="26"/>
              </w:numPr>
              <w:spacing w:line="360" w:lineRule="auto"/>
              <w:rPr>
                <w:rFonts w:asciiTheme="minorHAnsi" w:hAnsiTheme="minorHAnsi" w:cstheme="minorHAnsi"/>
                <w:sz w:val="22"/>
              </w:rPr>
            </w:pPr>
            <w:r w:rsidRPr="00873EC3">
              <w:rPr>
                <w:rFonts w:asciiTheme="minorHAnsi" w:hAnsiTheme="minorHAnsi" w:cstheme="minorHAnsi"/>
                <w:sz w:val="22"/>
                <w:u w:val="single"/>
              </w:rPr>
              <w:t>Embraces Change:</w:t>
            </w:r>
            <w:r w:rsidRPr="00D90A7D">
              <w:rPr>
                <w:rFonts w:asciiTheme="minorHAnsi" w:hAnsiTheme="minorHAnsi" w:cstheme="minorHAnsi"/>
                <w:sz w:val="22"/>
              </w:rPr>
              <w:t xml:space="preserve">  Provides an appropriate response in the face of change, is personally adaptive and understands that agility is key to the </w:t>
            </w:r>
            <w:proofErr w:type="gramStart"/>
            <w:r w:rsidRPr="00D90A7D">
              <w:rPr>
                <w:rFonts w:asciiTheme="minorHAnsi" w:hAnsiTheme="minorHAnsi" w:cstheme="minorHAnsi"/>
                <w:sz w:val="22"/>
              </w:rPr>
              <w:t>long term</w:t>
            </w:r>
            <w:proofErr w:type="gramEnd"/>
            <w:r w:rsidRPr="00D90A7D">
              <w:rPr>
                <w:rFonts w:asciiTheme="minorHAnsi" w:hAnsiTheme="minorHAnsi" w:cstheme="minorHAnsi"/>
                <w:sz w:val="22"/>
              </w:rPr>
              <w:t xml:space="preserve"> needs of customers and the sustainability of the Society.</w:t>
            </w:r>
          </w:p>
          <w:p w14:paraId="47D3DE71" w14:textId="77777777" w:rsidR="009739B9" w:rsidRPr="00D90A7D" w:rsidRDefault="009739B9" w:rsidP="00C40AA3">
            <w:pPr>
              <w:pStyle w:val="ListParagraph"/>
              <w:numPr>
                <w:ilvl w:val="0"/>
                <w:numId w:val="24"/>
              </w:numPr>
              <w:spacing w:line="360" w:lineRule="auto"/>
              <w:rPr>
                <w:rFonts w:cstheme="minorHAnsi"/>
                <w:sz w:val="22"/>
              </w:rPr>
            </w:pPr>
            <w:r w:rsidRPr="00873EC3">
              <w:rPr>
                <w:rFonts w:asciiTheme="minorHAnsi" w:hAnsiTheme="minorHAnsi" w:cstheme="minorHAnsi"/>
                <w:sz w:val="22"/>
                <w:u w:val="single"/>
              </w:rPr>
              <w:t>Commercial Awareness:</w:t>
            </w:r>
            <w:r w:rsidRPr="00D90A7D">
              <w:rPr>
                <w:rFonts w:asciiTheme="minorHAnsi" w:hAnsiTheme="minorHAnsi" w:cstheme="minorHAnsi"/>
                <w:sz w:val="22"/>
              </w:rPr>
              <w:t xml:space="preserve"> Actions and decisions show an appreciation of the commercial implications and key business drivers that relate to the </w:t>
            </w:r>
            <w:proofErr w:type="gramStart"/>
            <w:r w:rsidRPr="00D90A7D">
              <w:rPr>
                <w:rFonts w:asciiTheme="minorHAnsi" w:hAnsiTheme="minorHAnsi" w:cstheme="minorHAnsi"/>
                <w:sz w:val="22"/>
              </w:rPr>
              <w:t>long term</w:t>
            </w:r>
            <w:proofErr w:type="gramEnd"/>
            <w:r w:rsidRPr="00D90A7D">
              <w:rPr>
                <w:rFonts w:asciiTheme="minorHAnsi" w:hAnsiTheme="minorHAnsi" w:cstheme="minorHAnsi"/>
                <w:sz w:val="22"/>
              </w:rPr>
              <w:t xml:space="preserve"> success of Progressive.</w:t>
            </w:r>
          </w:p>
        </w:tc>
      </w:tr>
    </w:tbl>
    <w:p w14:paraId="086A14E1" w14:textId="77777777" w:rsidR="001A0D2A" w:rsidRDefault="001A0D2A" w:rsidP="00EA3525">
      <w:pPr>
        <w:rPr>
          <w:rFonts w:ascii="Arial" w:hAnsi="Arial" w:cs="Arial"/>
          <w:b/>
          <w:sz w:val="24"/>
          <w:szCs w:val="24"/>
        </w:rPr>
      </w:pPr>
    </w:p>
    <w:sectPr w:rsidR="001A0D2A" w:rsidSect="00624BC3">
      <w:headerReference w:type="default" r:id="rId10"/>
      <w:footerReference w:type="default" r:id="rId11"/>
      <w:pgSz w:w="11906" w:h="16838"/>
      <w:pgMar w:top="1956" w:right="992" w:bottom="1134" w:left="992"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330AC" w14:textId="77777777" w:rsidR="00035A4A" w:rsidRDefault="00035A4A" w:rsidP="00AC033E">
      <w:pPr>
        <w:spacing w:line="240" w:lineRule="auto"/>
      </w:pPr>
      <w:r>
        <w:separator/>
      </w:r>
    </w:p>
  </w:endnote>
  <w:endnote w:type="continuationSeparator" w:id="0">
    <w:p w14:paraId="41DA85ED" w14:textId="77777777" w:rsidR="00035A4A" w:rsidRDefault="00035A4A" w:rsidP="00AC0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4507"/>
      <w:gridCol w:w="2551"/>
    </w:tblGrid>
    <w:tr w:rsidR="001A0D2A" w:rsidRPr="00DA40A1" w14:paraId="73F8FC99" w14:textId="77777777" w:rsidTr="00924553">
      <w:tc>
        <w:tcPr>
          <w:tcW w:w="3398" w:type="dxa"/>
        </w:tcPr>
        <w:p w14:paraId="06FB0DA7" w14:textId="4D3CB72B" w:rsidR="001A0D2A" w:rsidRPr="00DA40A1" w:rsidRDefault="00F61D01" w:rsidP="003855A6">
          <w:pPr>
            <w:tabs>
              <w:tab w:val="left" w:pos="720"/>
              <w:tab w:val="left" w:pos="1440"/>
              <w:tab w:val="left" w:pos="2160"/>
              <w:tab w:val="left" w:pos="2880"/>
              <w:tab w:val="left" w:pos="3600"/>
              <w:tab w:val="left" w:pos="4320"/>
              <w:tab w:val="left" w:pos="5040"/>
              <w:tab w:val="left" w:pos="5760"/>
              <w:tab w:val="right" w:pos="9978"/>
            </w:tabs>
            <w:jc w:val="both"/>
            <w:rPr>
              <w:rFonts w:asciiTheme="minorHAnsi" w:hAnsiTheme="minorHAnsi" w:cstheme="minorHAnsi"/>
              <w:sz w:val="16"/>
              <w:szCs w:val="16"/>
            </w:rPr>
          </w:pPr>
          <w:r>
            <w:rPr>
              <w:rStyle w:val="PageNumber"/>
              <w:rFonts w:cstheme="minorBidi"/>
              <w:szCs w:val="22"/>
            </w:rPr>
            <w:fldChar w:fldCharType="begin"/>
          </w:r>
          <w:r>
            <w:rPr>
              <w:rStyle w:val="PageNumber"/>
              <w:rFonts w:asciiTheme="minorHAnsi" w:eastAsiaTheme="minorHAnsi" w:hAnsiTheme="minorHAnsi" w:cstheme="minorHAnsi"/>
              <w:noProof/>
              <w:sz w:val="16"/>
              <w:szCs w:val="16"/>
              <w:lang w:eastAsia="en-US"/>
            </w:rPr>
            <w:instrText xml:space="preserve"> FILENAME   \* MERGEFORMAT </w:instrText>
          </w:r>
          <w:r>
            <w:rPr>
              <w:rStyle w:val="PageNumber"/>
              <w:rFonts w:cstheme="minorBidi"/>
              <w:szCs w:val="22"/>
            </w:rPr>
            <w:fldChar w:fldCharType="separate"/>
          </w:r>
          <w:r w:rsidR="001A24AB" w:rsidRPr="001A24AB">
            <w:rPr>
              <w:rStyle w:val="PageNumber"/>
              <w:rFonts w:asciiTheme="minorHAnsi" w:hAnsiTheme="minorHAnsi" w:cstheme="minorHAnsi"/>
              <w:noProof/>
              <w:sz w:val="16"/>
              <w:szCs w:val="16"/>
            </w:rPr>
            <w:t>Personnel</w:t>
          </w:r>
          <w:r w:rsidR="001A24AB" w:rsidRPr="001A24AB">
            <w:rPr>
              <w:noProof/>
            </w:rPr>
            <w:t xml:space="preserve"> Spec -</w:t>
          </w:r>
          <w:r w:rsidR="001A24AB">
            <w:rPr>
              <w:rStyle w:val="PageNumber"/>
              <w:rFonts w:asciiTheme="minorHAnsi" w:eastAsiaTheme="minorHAnsi" w:hAnsiTheme="minorHAnsi" w:cstheme="minorHAnsi"/>
              <w:noProof/>
              <w:sz w:val="16"/>
              <w:szCs w:val="16"/>
              <w:lang w:eastAsia="en-US"/>
            </w:rPr>
            <w:t xml:space="preserve"> Customer Service Assistant-L1</w:t>
          </w:r>
          <w:r>
            <w:rPr>
              <w:rFonts w:cstheme="minorHAnsi"/>
              <w:noProof/>
              <w:sz w:val="16"/>
              <w:szCs w:val="16"/>
            </w:rPr>
            <w:fldChar w:fldCharType="end"/>
          </w:r>
          <w:r w:rsidR="001A0D2A" w:rsidRPr="00DA40A1">
            <w:rPr>
              <w:rStyle w:val="PageNumber"/>
              <w:rFonts w:asciiTheme="minorHAnsi" w:hAnsiTheme="minorHAnsi" w:cstheme="minorHAnsi"/>
              <w:sz w:val="16"/>
              <w:szCs w:val="16"/>
            </w:rPr>
            <w:t xml:space="preserve"> </w:t>
          </w:r>
          <w:r w:rsidR="001A0D2A" w:rsidRPr="00DA40A1">
            <w:rPr>
              <w:rStyle w:val="PageNumber"/>
              <w:rFonts w:asciiTheme="minorHAnsi" w:hAnsiTheme="minorHAnsi" w:cstheme="minorHAnsi"/>
              <w:sz w:val="16"/>
              <w:szCs w:val="16"/>
            </w:rPr>
            <w:tab/>
          </w:r>
        </w:p>
      </w:tc>
      <w:tc>
        <w:tcPr>
          <w:tcW w:w="4507" w:type="dxa"/>
        </w:tcPr>
        <w:p w14:paraId="68477829" w14:textId="77777777" w:rsidR="001A0D2A" w:rsidRPr="00DA40A1" w:rsidRDefault="001A0D2A" w:rsidP="000A5DC2">
          <w:pPr>
            <w:tabs>
              <w:tab w:val="left" w:pos="720"/>
              <w:tab w:val="left" w:pos="1440"/>
              <w:tab w:val="left" w:pos="2160"/>
              <w:tab w:val="left" w:pos="2880"/>
              <w:tab w:val="left" w:pos="3600"/>
              <w:tab w:val="left" w:pos="4320"/>
              <w:tab w:val="left" w:pos="5040"/>
              <w:tab w:val="left" w:pos="5760"/>
              <w:tab w:val="right" w:pos="9978"/>
            </w:tabs>
            <w:ind w:right="-675"/>
            <w:jc w:val="center"/>
            <w:rPr>
              <w:rFonts w:asciiTheme="minorHAnsi" w:hAnsiTheme="minorHAnsi" w:cstheme="minorHAnsi"/>
              <w:sz w:val="16"/>
              <w:szCs w:val="16"/>
            </w:rPr>
          </w:pPr>
          <w:r w:rsidRPr="00DA40A1">
            <w:rPr>
              <w:rStyle w:val="PageNumber"/>
              <w:rFonts w:asciiTheme="minorHAnsi" w:hAnsiTheme="minorHAnsi" w:cstheme="minorHAnsi"/>
              <w:sz w:val="16"/>
              <w:szCs w:val="16"/>
            </w:rPr>
            <w:t>T</w:t>
          </w:r>
          <w:r w:rsidRPr="00DA40A1">
            <w:rPr>
              <w:rFonts w:asciiTheme="minorHAnsi" w:hAnsiTheme="minorHAnsi" w:cstheme="minorHAnsi"/>
              <w:sz w:val="16"/>
              <w:szCs w:val="16"/>
            </w:rPr>
            <w:t>his hard copy is uncontrolled.  Printed for reference only.</w:t>
          </w:r>
        </w:p>
      </w:tc>
      <w:tc>
        <w:tcPr>
          <w:tcW w:w="2551" w:type="dxa"/>
        </w:tcPr>
        <w:p w14:paraId="18D9BB73" w14:textId="77777777" w:rsidR="001A0D2A" w:rsidRPr="00DA40A1" w:rsidRDefault="001A0D2A" w:rsidP="00924553">
          <w:pPr>
            <w:tabs>
              <w:tab w:val="left" w:pos="720"/>
              <w:tab w:val="left" w:pos="1440"/>
              <w:tab w:val="left" w:pos="2160"/>
              <w:tab w:val="left" w:pos="2880"/>
              <w:tab w:val="left" w:pos="3600"/>
              <w:tab w:val="left" w:pos="4320"/>
              <w:tab w:val="left" w:pos="5040"/>
              <w:tab w:val="left" w:pos="5760"/>
              <w:tab w:val="right" w:pos="9978"/>
            </w:tabs>
            <w:jc w:val="right"/>
            <w:rPr>
              <w:rFonts w:asciiTheme="minorHAnsi" w:hAnsiTheme="minorHAnsi" w:cstheme="minorHAnsi"/>
              <w:sz w:val="16"/>
              <w:szCs w:val="16"/>
            </w:rPr>
          </w:pPr>
          <w:r w:rsidRPr="00DA40A1">
            <w:rPr>
              <w:rStyle w:val="PageNumber"/>
              <w:rFonts w:asciiTheme="minorHAnsi" w:hAnsiTheme="minorHAnsi" w:cstheme="minorHAnsi"/>
              <w:sz w:val="16"/>
              <w:szCs w:val="16"/>
            </w:rPr>
            <w:t xml:space="preserve">Page </w:t>
          </w:r>
          <w:r w:rsidR="00505D5E" w:rsidRPr="00DA40A1">
            <w:rPr>
              <w:rStyle w:val="PageNumber"/>
              <w:rFonts w:cstheme="minorHAnsi"/>
              <w:sz w:val="16"/>
              <w:szCs w:val="16"/>
            </w:rPr>
            <w:fldChar w:fldCharType="begin"/>
          </w:r>
          <w:r w:rsidRPr="00DA40A1">
            <w:rPr>
              <w:rStyle w:val="PageNumber"/>
              <w:rFonts w:asciiTheme="minorHAnsi" w:hAnsiTheme="minorHAnsi" w:cstheme="minorHAnsi"/>
              <w:sz w:val="16"/>
              <w:szCs w:val="16"/>
            </w:rPr>
            <w:instrText xml:space="preserve"> PAGE </w:instrText>
          </w:r>
          <w:r w:rsidR="00505D5E" w:rsidRPr="00DA40A1">
            <w:rPr>
              <w:rStyle w:val="PageNumber"/>
              <w:rFonts w:cstheme="minorHAnsi"/>
              <w:sz w:val="16"/>
              <w:szCs w:val="16"/>
            </w:rPr>
            <w:fldChar w:fldCharType="separate"/>
          </w:r>
          <w:r w:rsidR="00F61D01">
            <w:rPr>
              <w:rStyle w:val="PageNumber"/>
              <w:rFonts w:asciiTheme="minorHAnsi" w:hAnsiTheme="minorHAnsi" w:cstheme="minorHAnsi"/>
              <w:noProof/>
              <w:sz w:val="16"/>
              <w:szCs w:val="16"/>
            </w:rPr>
            <w:t>1</w:t>
          </w:r>
          <w:r w:rsidR="00505D5E" w:rsidRPr="00DA40A1">
            <w:rPr>
              <w:rStyle w:val="PageNumber"/>
              <w:rFonts w:cstheme="minorHAnsi"/>
              <w:sz w:val="16"/>
              <w:szCs w:val="16"/>
            </w:rPr>
            <w:fldChar w:fldCharType="end"/>
          </w:r>
          <w:r w:rsidRPr="00DA40A1">
            <w:rPr>
              <w:rStyle w:val="PageNumber"/>
              <w:rFonts w:asciiTheme="minorHAnsi" w:hAnsiTheme="minorHAnsi" w:cstheme="minorHAnsi"/>
              <w:sz w:val="16"/>
              <w:szCs w:val="16"/>
            </w:rPr>
            <w:t xml:space="preserve"> of </w:t>
          </w:r>
          <w:r w:rsidR="00505D5E" w:rsidRPr="00DA40A1">
            <w:rPr>
              <w:rStyle w:val="PageNumber"/>
              <w:rFonts w:cstheme="minorHAnsi"/>
              <w:sz w:val="16"/>
              <w:szCs w:val="16"/>
            </w:rPr>
            <w:fldChar w:fldCharType="begin"/>
          </w:r>
          <w:r w:rsidRPr="00DA40A1">
            <w:rPr>
              <w:rStyle w:val="PageNumber"/>
              <w:rFonts w:asciiTheme="minorHAnsi" w:hAnsiTheme="minorHAnsi" w:cstheme="minorHAnsi"/>
              <w:sz w:val="16"/>
              <w:szCs w:val="16"/>
            </w:rPr>
            <w:instrText xml:space="preserve"> NUMPAGES </w:instrText>
          </w:r>
          <w:r w:rsidR="00505D5E" w:rsidRPr="00DA40A1">
            <w:rPr>
              <w:rStyle w:val="PageNumber"/>
              <w:rFonts w:cstheme="minorHAnsi"/>
              <w:sz w:val="16"/>
              <w:szCs w:val="16"/>
            </w:rPr>
            <w:fldChar w:fldCharType="separate"/>
          </w:r>
          <w:r w:rsidR="00F61D01">
            <w:rPr>
              <w:rStyle w:val="PageNumber"/>
              <w:rFonts w:asciiTheme="minorHAnsi" w:hAnsiTheme="minorHAnsi" w:cstheme="minorHAnsi"/>
              <w:noProof/>
              <w:sz w:val="16"/>
              <w:szCs w:val="16"/>
            </w:rPr>
            <w:t>1</w:t>
          </w:r>
          <w:r w:rsidR="00505D5E" w:rsidRPr="00DA40A1">
            <w:rPr>
              <w:rStyle w:val="PageNumber"/>
              <w:rFonts w:cstheme="minorHAnsi"/>
              <w:sz w:val="16"/>
              <w:szCs w:val="16"/>
            </w:rPr>
            <w:fldChar w:fldCharType="end"/>
          </w:r>
          <w:r w:rsidRPr="00DA40A1">
            <w:rPr>
              <w:rStyle w:val="PageNumber"/>
              <w:rFonts w:asciiTheme="minorHAnsi" w:hAnsiTheme="minorHAnsi" w:cstheme="minorHAnsi"/>
              <w:sz w:val="16"/>
              <w:szCs w:val="16"/>
            </w:rPr>
            <w:t xml:space="preserve">                                            </w:t>
          </w:r>
        </w:p>
      </w:tc>
    </w:tr>
  </w:tbl>
  <w:p w14:paraId="31FF60E9" w14:textId="77777777" w:rsidR="001A0D2A" w:rsidRPr="00A438FA" w:rsidRDefault="001A0D2A">
    <w:pPr>
      <w:pStyle w:val="Foo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5517" w14:textId="77777777" w:rsidR="00035A4A" w:rsidRDefault="00035A4A" w:rsidP="00AC033E">
      <w:pPr>
        <w:spacing w:line="240" w:lineRule="auto"/>
      </w:pPr>
      <w:r>
        <w:separator/>
      </w:r>
    </w:p>
  </w:footnote>
  <w:footnote w:type="continuationSeparator" w:id="0">
    <w:p w14:paraId="0DD0F881" w14:textId="77777777" w:rsidR="00035A4A" w:rsidRDefault="00035A4A" w:rsidP="00AC03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1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802"/>
      <w:gridCol w:w="7512"/>
    </w:tblGrid>
    <w:tr w:rsidR="001A0D2A" w:rsidRPr="002749C7" w14:paraId="080D2C5C" w14:textId="77777777" w:rsidTr="00924553">
      <w:trPr>
        <w:trHeight w:val="1134"/>
      </w:trPr>
      <w:tc>
        <w:tcPr>
          <w:tcW w:w="2802" w:type="dxa"/>
          <w:vAlign w:val="center"/>
        </w:tcPr>
        <w:p w14:paraId="0138F5F1" w14:textId="77777777" w:rsidR="001A0D2A" w:rsidRPr="002749C7" w:rsidRDefault="001A0D2A" w:rsidP="00924553">
          <w:pPr>
            <w:pStyle w:val="Header"/>
            <w:tabs>
              <w:tab w:val="clear" w:pos="4513"/>
              <w:tab w:val="clear" w:pos="9026"/>
              <w:tab w:val="left" w:pos="1488"/>
            </w:tabs>
            <w:rPr>
              <w:rFonts w:asciiTheme="minorHAnsi" w:hAnsiTheme="minorHAnsi" w:cstheme="minorHAnsi"/>
              <w:b/>
              <w:sz w:val="24"/>
            </w:rPr>
          </w:pPr>
          <w:r>
            <w:rPr>
              <w:rFonts w:cstheme="minorHAnsi"/>
              <w:b/>
              <w:noProof/>
              <w:sz w:val="24"/>
            </w:rPr>
            <w:drawing>
              <wp:inline distT="0" distB="0" distL="0" distR="0" wp14:anchorId="5B490B19" wp14:editId="1C3B9C92">
                <wp:extent cx="1181100" cy="563765"/>
                <wp:effectExtent l="19050" t="0" r="0" b="0"/>
                <wp:docPr id="2" name="Picture 1" descr="D:\Users\AMcNeill\AppData\Local\Microsoft\Windows\Temporary Internet Files\Content.Outlook\J6NSHWMS\NewLogoSi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AMcNeill\AppData\Local\Microsoft\Windows\Temporary Internet Files\Content.Outlook\J6NSHWMS\NewLogoSingle.jpg"/>
                        <pic:cNvPicPr>
                          <a:picLocks noChangeAspect="1" noChangeArrowheads="1"/>
                        </pic:cNvPicPr>
                      </pic:nvPicPr>
                      <pic:blipFill>
                        <a:blip r:embed="rId1"/>
                        <a:srcRect/>
                        <a:stretch>
                          <a:fillRect/>
                        </a:stretch>
                      </pic:blipFill>
                      <pic:spPr bwMode="auto">
                        <a:xfrm>
                          <a:off x="0" y="0"/>
                          <a:ext cx="1181100" cy="563765"/>
                        </a:xfrm>
                        <a:prstGeom prst="rect">
                          <a:avLst/>
                        </a:prstGeom>
                        <a:noFill/>
                        <a:ln w="9525">
                          <a:noFill/>
                          <a:miter lim="800000"/>
                          <a:headEnd/>
                          <a:tailEnd/>
                        </a:ln>
                      </pic:spPr>
                    </pic:pic>
                  </a:graphicData>
                </a:graphic>
              </wp:inline>
            </w:drawing>
          </w:r>
        </w:p>
      </w:tc>
      <w:tc>
        <w:tcPr>
          <w:tcW w:w="7512" w:type="dxa"/>
          <w:vAlign w:val="center"/>
        </w:tcPr>
        <w:p w14:paraId="013FCFA2" w14:textId="77777777" w:rsidR="001A0D2A" w:rsidRPr="00AC033E" w:rsidRDefault="001A0D2A" w:rsidP="005C1CE7">
          <w:pPr>
            <w:pStyle w:val="Title"/>
            <w:numPr>
              <w:ilvl w:val="0"/>
              <w:numId w:val="0"/>
            </w:numPr>
            <w:ind w:left="360"/>
            <w:rPr>
              <w:rFonts w:asciiTheme="minorHAnsi" w:hAnsiTheme="minorHAnsi"/>
            </w:rPr>
          </w:pPr>
          <w:r>
            <w:rPr>
              <w:rFonts w:asciiTheme="minorHAnsi" w:hAnsiTheme="minorHAnsi"/>
            </w:rPr>
            <w:t>Personnel Specification</w:t>
          </w:r>
        </w:p>
      </w:tc>
    </w:tr>
  </w:tbl>
  <w:p w14:paraId="7C6B6E5D" w14:textId="77777777" w:rsidR="001A0D2A" w:rsidRDefault="001A0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0861C12"/>
    <w:lvl w:ilvl="0">
      <w:numFmt w:val="bullet"/>
      <w:lvlText w:val="*"/>
      <w:lvlJc w:val="left"/>
    </w:lvl>
  </w:abstractNum>
  <w:abstractNum w:abstractNumId="1" w15:restartNumberingAfterBreak="0">
    <w:nsid w:val="029302C6"/>
    <w:multiLevelType w:val="hybridMultilevel"/>
    <w:tmpl w:val="392A4828"/>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82DDF"/>
    <w:multiLevelType w:val="hybridMultilevel"/>
    <w:tmpl w:val="26503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5C783F"/>
    <w:multiLevelType w:val="hybridMultilevel"/>
    <w:tmpl w:val="B1C20780"/>
    <w:lvl w:ilvl="0" w:tplc="D2C2D528">
      <w:start w:val="1"/>
      <w:numFmt w:val="bullet"/>
      <w:lvlText w:val=""/>
      <w:lvlJc w:val="left"/>
      <w:pPr>
        <w:tabs>
          <w:tab w:val="num" w:pos="1080"/>
        </w:tabs>
        <w:ind w:left="1080" w:hanging="720"/>
      </w:pPr>
      <w:rPr>
        <w:rFonts w:ascii="Webdings" w:hAnsi="Webdings" w:hint="default"/>
        <w:color w:val="7F7F7F" w:themeColor="text1" w:themeTint="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2622B1"/>
    <w:multiLevelType w:val="multilevel"/>
    <w:tmpl w:val="0E38E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17EE8"/>
    <w:multiLevelType w:val="hybridMultilevel"/>
    <w:tmpl w:val="CAF82BD0"/>
    <w:lvl w:ilvl="0" w:tplc="D2C2D528">
      <w:start w:val="1"/>
      <w:numFmt w:val="bullet"/>
      <w:lvlText w:val=""/>
      <w:lvlJc w:val="left"/>
      <w:pPr>
        <w:tabs>
          <w:tab w:val="num" w:pos="700"/>
        </w:tabs>
        <w:ind w:left="680" w:hanging="340"/>
      </w:pPr>
      <w:rPr>
        <w:rFonts w:ascii="Webdings" w:hAnsi="Webdings" w:hint="default"/>
        <w:color w:val="7F7F7F" w:themeColor="text1" w:themeTint="80"/>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1325187"/>
    <w:multiLevelType w:val="hybridMultilevel"/>
    <w:tmpl w:val="BDBC68F0"/>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45EFF"/>
    <w:multiLevelType w:val="hybridMultilevel"/>
    <w:tmpl w:val="3E6885CA"/>
    <w:lvl w:ilvl="0" w:tplc="D2C2D528">
      <w:start w:val="1"/>
      <w:numFmt w:val="bullet"/>
      <w:lvlText w:val=""/>
      <w:lvlJc w:val="left"/>
      <w:pPr>
        <w:ind w:left="720" w:hanging="360"/>
      </w:pPr>
      <w:rPr>
        <w:rFonts w:ascii="Webdings" w:hAnsi="Webdings"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37A5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A81F53"/>
    <w:multiLevelType w:val="hybridMultilevel"/>
    <w:tmpl w:val="C96843B0"/>
    <w:lvl w:ilvl="0" w:tplc="BA40B3DA">
      <w:numFmt w:val="bullet"/>
      <w:lvlText w:val="-"/>
      <w:lvlJc w:val="left"/>
      <w:pPr>
        <w:tabs>
          <w:tab w:val="num" w:pos="1080"/>
        </w:tabs>
        <w:ind w:left="1080" w:hanging="72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B4B21"/>
    <w:multiLevelType w:val="hybridMultilevel"/>
    <w:tmpl w:val="FB103C18"/>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F523A"/>
    <w:multiLevelType w:val="hybridMultilevel"/>
    <w:tmpl w:val="8ECA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61B16"/>
    <w:multiLevelType w:val="hybridMultilevel"/>
    <w:tmpl w:val="A8D2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F6DE4"/>
    <w:multiLevelType w:val="hybridMultilevel"/>
    <w:tmpl w:val="39362DA6"/>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C256F"/>
    <w:multiLevelType w:val="hybridMultilevel"/>
    <w:tmpl w:val="8D347A94"/>
    <w:lvl w:ilvl="0" w:tplc="44C000DC">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5" w15:restartNumberingAfterBreak="0">
    <w:nsid w:val="3FE56DE5"/>
    <w:multiLevelType w:val="hybridMultilevel"/>
    <w:tmpl w:val="7CD8EF94"/>
    <w:lvl w:ilvl="0" w:tplc="D2C2D528">
      <w:start w:val="1"/>
      <w:numFmt w:val="bullet"/>
      <w:lvlText w:val=""/>
      <w:lvlJc w:val="left"/>
      <w:pPr>
        <w:ind w:left="720" w:hanging="360"/>
      </w:pPr>
      <w:rPr>
        <w:rFonts w:ascii="Webdings" w:hAnsi="Webdings" w:hint="default"/>
        <w:color w:val="7F7F7F" w:themeColor="text1" w:themeTint="8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44750E9B"/>
    <w:multiLevelType w:val="hybridMultilevel"/>
    <w:tmpl w:val="09DE0D40"/>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070477"/>
    <w:multiLevelType w:val="multilevel"/>
    <w:tmpl w:val="8528C21C"/>
    <w:lvl w:ilvl="0">
      <w:start w:val="1"/>
      <w:numFmt w:val="bullet"/>
      <w:pStyle w:val="Heading3"/>
      <w:lvlText w:val=""/>
      <w:lvlJc w:val="left"/>
      <w:pPr>
        <w:tabs>
          <w:tab w:val="num" w:pos="1005"/>
        </w:tabs>
        <w:ind w:left="1005" w:hanging="645"/>
      </w:pPr>
      <w:rPr>
        <w:rFonts w:ascii="Webdings" w:hAnsi="Webdings" w:hint="default"/>
        <w:b w:val="0"/>
        <w:i w:val="0"/>
        <w:color w:val="7F7F7F" w:themeColor="text1" w:themeTint="80"/>
        <w:sz w:val="20"/>
        <w:szCs w:val="28"/>
      </w:rPr>
    </w:lvl>
    <w:lvl w:ilvl="1">
      <w:start w:val="1"/>
      <w:numFmt w:val="decimal"/>
      <w:lvlText w:val="%1.7"/>
      <w:lvlJc w:val="left"/>
      <w:pPr>
        <w:tabs>
          <w:tab w:val="num" w:pos="1005"/>
        </w:tabs>
        <w:ind w:left="1005" w:hanging="645"/>
      </w:pPr>
      <w:rPr>
        <w:rFonts w:hint="default"/>
        <w:b/>
        <w:sz w:val="22"/>
        <w:szCs w:val="28"/>
      </w:rPr>
    </w:lvl>
    <w:lvl w:ilvl="2">
      <w:start w:val="1"/>
      <w:numFmt w:val="decimal"/>
      <w:lvlText w:val="%1.6"/>
      <w:lvlJc w:val="left"/>
      <w:pPr>
        <w:tabs>
          <w:tab w:val="num" w:pos="1080"/>
        </w:tabs>
        <w:ind w:left="1080" w:hanging="720"/>
      </w:pPr>
      <w:rPr>
        <w:rFonts w:hint="default"/>
        <w:b/>
        <w:sz w:val="28"/>
        <w:szCs w:val="28"/>
      </w:rPr>
    </w:lvl>
    <w:lvl w:ilvl="3">
      <w:start w:val="1"/>
      <w:numFmt w:val="decimal"/>
      <w:lvlText w:val="%1.%2.%3.%4"/>
      <w:lvlJc w:val="left"/>
      <w:pPr>
        <w:tabs>
          <w:tab w:val="num" w:pos="1440"/>
        </w:tabs>
        <w:ind w:left="1440" w:hanging="1080"/>
      </w:pPr>
      <w:rPr>
        <w:rFonts w:hint="default"/>
        <w:b/>
        <w:sz w:val="28"/>
        <w:szCs w:val="28"/>
      </w:rPr>
    </w:lvl>
    <w:lvl w:ilvl="4">
      <w:start w:val="1"/>
      <w:numFmt w:val="decimal"/>
      <w:lvlText w:val="%1.%2.%3.%4.%5"/>
      <w:lvlJc w:val="left"/>
      <w:pPr>
        <w:tabs>
          <w:tab w:val="num" w:pos="1440"/>
        </w:tabs>
        <w:ind w:left="1440" w:hanging="1080"/>
      </w:pPr>
      <w:rPr>
        <w:rFonts w:hint="default"/>
        <w:b/>
        <w:sz w:val="28"/>
        <w:szCs w:val="28"/>
      </w:rPr>
    </w:lvl>
    <w:lvl w:ilvl="5">
      <w:start w:val="1"/>
      <w:numFmt w:val="decimal"/>
      <w:lvlText w:val="%1.%2.%3.%4.%5.%6"/>
      <w:lvlJc w:val="left"/>
      <w:pPr>
        <w:tabs>
          <w:tab w:val="num" w:pos="1800"/>
        </w:tabs>
        <w:ind w:left="1800" w:hanging="1440"/>
      </w:pPr>
      <w:rPr>
        <w:rFonts w:hint="default"/>
        <w:b/>
        <w:sz w:val="28"/>
        <w:szCs w:val="28"/>
      </w:rPr>
    </w:lvl>
    <w:lvl w:ilvl="6">
      <w:start w:val="1"/>
      <w:numFmt w:val="decimal"/>
      <w:lvlText w:val="%1.%2.%3.%4.%5.%6.%7"/>
      <w:lvlJc w:val="left"/>
      <w:pPr>
        <w:tabs>
          <w:tab w:val="num" w:pos="1800"/>
        </w:tabs>
        <w:ind w:left="1800" w:hanging="1440"/>
      </w:pPr>
      <w:rPr>
        <w:rFonts w:hint="default"/>
        <w:b/>
        <w:sz w:val="28"/>
        <w:szCs w:val="28"/>
      </w:rPr>
    </w:lvl>
    <w:lvl w:ilvl="7">
      <w:start w:val="1"/>
      <w:numFmt w:val="decimal"/>
      <w:lvlText w:val="%1.%2.%3.%4.%5.%6.%7.%8"/>
      <w:lvlJc w:val="left"/>
      <w:pPr>
        <w:tabs>
          <w:tab w:val="num" w:pos="2160"/>
        </w:tabs>
        <w:ind w:left="2160" w:hanging="1800"/>
      </w:pPr>
      <w:rPr>
        <w:rFonts w:hint="default"/>
        <w:b/>
        <w:sz w:val="28"/>
        <w:szCs w:val="28"/>
      </w:rPr>
    </w:lvl>
    <w:lvl w:ilvl="8">
      <w:start w:val="1"/>
      <w:numFmt w:val="decimal"/>
      <w:lvlText w:val="%1.%2.%3.%4.%5.%6.%7.%8.%9"/>
      <w:lvlJc w:val="left"/>
      <w:pPr>
        <w:tabs>
          <w:tab w:val="num" w:pos="2160"/>
        </w:tabs>
        <w:ind w:left="2160" w:hanging="1800"/>
      </w:pPr>
      <w:rPr>
        <w:rFonts w:hint="default"/>
        <w:b/>
        <w:sz w:val="28"/>
        <w:szCs w:val="28"/>
      </w:rPr>
    </w:lvl>
  </w:abstractNum>
  <w:abstractNum w:abstractNumId="18" w15:restartNumberingAfterBreak="0">
    <w:nsid w:val="5971060E"/>
    <w:multiLevelType w:val="hybridMultilevel"/>
    <w:tmpl w:val="FB881C64"/>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4637C9"/>
    <w:multiLevelType w:val="hybridMultilevel"/>
    <w:tmpl w:val="D1E6F8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7B7901"/>
    <w:multiLevelType w:val="hybridMultilevel"/>
    <w:tmpl w:val="DD00FB9C"/>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F65415"/>
    <w:multiLevelType w:val="multilevel"/>
    <w:tmpl w:val="C2B63FB6"/>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8764929"/>
    <w:multiLevelType w:val="hybridMultilevel"/>
    <w:tmpl w:val="DCC2A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71317"/>
    <w:multiLevelType w:val="hybridMultilevel"/>
    <w:tmpl w:val="18D290D0"/>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140E67"/>
    <w:multiLevelType w:val="hybridMultilevel"/>
    <w:tmpl w:val="E5581312"/>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F35903"/>
    <w:multiLevelType w:val="hybridMultilevel"/>
    <w:tmpl w:val="29F4EE5E"/>
    <w:lvl w:ilvl="0" w:tplc="D2C2D528">
      <w:start w:val="1"/>
      <w:numFmt w:val="bullet"/>
      <w:lvlText w:val=""/>
      <w:lvlJc w:val="left"/>
      <w:pPr>
        <w:ind w:left="720" w:hanging="360"/>
      </w:pPr>
      <w:rPr>
        <w:rFonts w:ascii="Webdings" w:hAnsi="Webdings" w:hint="default"/>
        <w:color w:val="7F7F7F" w:themeColor="text1" w:themeTint="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E0EA7"/>
    <w:multiLevelType w:val="hybridMultilevel"/>
    <w:tmpl w:val="3F2AA8C8"/>
    <w:lvl w:ilvl="0" w:tplc="A73640EC">
      <w:start w:val="1"/>
      <w:numFmt w:val="bullet"/>
      <w:pStyle w:val="Title"/>
      <w:lvlText w:val=""/>
      <w:lvlJc w:val="left"/>
      <w:pPr>
        <w:ind w:left="720" w:hanging="360"/>
      </w:pPr>
      <w:rPr>
        <w:rFonts w:ascii="Webdings" w:hAnsi="Webdings" w:hint="default"/>
        <w:color w:val="FF0000"/>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5917536">
    <w:abstractNumId w:val="26"/>
  </w:num>
  <w:num w:numId="2" w16cid:durableId="763232646">
    <w:abstractNumId w:val="8"/>
  </w:num>
  <w:num w:numId="3" w16cid:durableId="1098451570">
    <w:abstractNumId w:val="21"/>
  </w:num>
  <w:num w:numId="4" w16cid:durableId="1760439780">
    <w:abstractNumId w:val="10"/>
  </w:num>
  <w:num w:numId="5" w16cid:durableId="286935145">
    <w:abstractNumId w:val="17"/>
  </w:num>
  <w:num w:numId="6" w16cid:durableId="964114237">
    <w:abstractNumId w:val="13"/>
  </w:num>
  <w:num w:numId="7" w16cid:durableId="1444416821">
    <w:abstractNumId w:val="0"/>
    <w:lvlOverride w:ilvl="0">
      <w:lvl w:ilvl="0">
        <w:numFmt w:val="bullet"/>
        <w:lvlText w:val=""/>
        <w:legacy w:legacy="1" w:legacySpace="0" w:legacyIndent="0"/>
        <w:lvlJc w:val="left"/>
        <w:rPr>
          <w:rFonts w:ascii="Wingdings 3" w:hAnsi="Wingdings 3" w:hint="default"/>
          <w:sz w:val="24"/>
        </w:rPr>
      </w:lvl>
    </w:lvlOverride>
  </w:num>
  <w:num w:numId="8" w16cid:durableId="1762875432">
    <w:abstractNumId w:val="24"/>
  </w:num>
  <w:num w:numId="9" w16cid:durableId="1206017840">
    <w:abstractNumId w:val="7"/>
  </w:num>
  <w:num w:numId="10" w16cid:durableId="282658549">
    <w:abstractNumId w:val="14"/>
  </w:num>
  <w:num w:numId="11" w16cid:durableId="1758476767">
    <w:abstractNumId w:val="5"/>
  </w:num>
  <w:num w:numId="12" w16cid:durableId="17633324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580541">
    <w:abstractNumId w:val="11"/>
  </w:num>
  <w:num w:numId="14" w16cid:durableId="186648447">
    <w:abstractNumId w:val="12"/>
  </w:num>
  <w:num w:numId="15" w16cid:durableId="1230772620">
    <w:abstractNumId w:val="22"/>
  </w:num>
  <w:num w:numId="16" w16cid:durableId="772479630">
    <w:abstractNumId w:val="2"/>
  </w:num>
  <w:num w:numId="17" w16cid:durableId="1149132120">
    <w:abstractNumId w:val="20"/>
  </w:num>
  <w:num w:numId="18" w16cid:durableId="671303358">
    <w:abstractNumId w:val="1"/>
  </w:num>
  <w:num w:numId="19" w16cid:durableId="1321277617">
    <w:abstractNumId w:val="9"/>
  </w:num>
  <w:num w:numId="20" w16cid:durableId="1421027187">
    <w:abstractNumId w:val="18"/>
  </w:num>
  <w:num w:numId="21" w16cid:durableId="769470393">
    <w:abstractNumId w:val="3"/>
  </w:num>
  <w:num w:numId="22" w16cid:durableId="760763635">
    <w:abstractNumId w:val="4"/>
  </w:num>
  <w:num w:numId="23" w16cid:durableId="1229848694">
    <w:abstractNumId w:val="19"/>
  </w:num>
  <w:num w:numId="24" w16cid:durableId="412552290">
    <w:abstractNumId w:val="16"/>
  </w:num>
  <w:num w:numId="25" w16cid:durableId="2009167759">
    <w:abstractNumId w:val="23"/>
  </w:num>
  <w:num w:numId="26" w16cid:durableId="1056583411">
    <w:abstractNumId w:val="25"/>
  </w:num>
  <w:num w:numId="27" w16cid:durableId="1678000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B39"/>
    <w:rsid w:val="00007C5A"/>
    <w:rsid w:val="00017E4C"/>
    <w:rsid w:val="000235AE"/>
    <w:rsid w:val="0003226E"/>
    <w:rsid w:val="00035A4A"/>
    <w:rsid w:val="00067C84"/>
    <w:rsid w:val="00090DEB"/>
    <w:rsid w:val="000A1811"/>
    <w:rsid w:val="000A5DC2"/>
    <w:rsid w:val="000C6FA0"/>
    <w:rsid w:val="000E4DFA"/>
    <w:rsid w:val="0010046B"/>
    <w:rsid w:val="00103D54"/>
    <w:rsid w:val="0017096E"/>
    <w:rsid w:val="00172DE8"/>
    <w:rsid w:val="00195E53"/>
    <w:rsid w:val="001A098D"/>
    <w:rsid w:val="001A0D2A"/>
    <w:rsid w:val="001A24AB"/>
    <w:rsid w:val="001A7699"/>
    <w:rsid w:val="001B0DD7"/>
    <w:rsid w:val="001D5C3D"/>
    <w:rsid w:val="002121C6"/>
    <w:rsid w:val="0025345B"/>
    <w:rsid w:val="0026244E"/>
    <w:rsid w:val="00267829"/>
    <w:rsid w:val="002678AA"/>
    <w:rsid w:val="002839AD"/>
    <w:rsid w:val="002A2135"/>
    <w:rsid w:val="002E0C87"/>
    <w:rsid w:val="00312787"/>
    <w:rsid w:val="00324FC1"/>
    <w:rsid w:val="0036268A"/>
    <w:rsid w:val="003772C7"/>
    <w:rsid w:val="003855A6"/>
    <w:rsid w:val="00391657"/>
    <w:rsid w:val="00393184"/>
    <w:rsid w:val="003A0970"/>
    <w:rsid w:val="003B7BA7"/>
    <w:rsid w:val="003C437F"/>
    <w:rsid w:val="003C7C1B"/>
    <w:rsid w:val="003D6680"/>
    <w:rsid w:val="003E27A1"/>
    <w:rsid w:val="004031F1"/>
    <w:rsid w:val="00416868"/>
    <w:rsid w:val="00424FAE"/>
    <w:rsid w:val="00430BE8"/>
    <w:rsid w:val="004675DB"/>
    <w:rsid w:val="0047448F"/>
    <w:rsid w:val="004942C2"/>
    <w:rsid w:val="004C16DB"/>
    <w:rsid w:val="004C70EB"/>
    <w:rsid w:val="004C7341"/>
    <w:rsid w:val="004E1B39"/>
    <w:rsid w:val="00503899"/>
    <w:rsid w:val="00505D5E"/>
    <w:rsid w:val="0052064C"/>
    <w:rsid w:val="00540E25"/>
    <w:rsid w:val="005671C3"/>
    <w:rsid w:val="00583EFC"/>
    <w:rsid w:val="005C1CE7"/>
    <w:rsid w:val="006242D5"/>
    <w:rsid w:val="00624BC3"/>
    <w:rsid w:val="00643AC3"/>
    <w:rsid w:val="00660A35"/>
    <w:rsid w:val="00666768"/>
    <w:rsid w:val="006E6279"/>
    <w:rsid w:val="006F1979"/>
    <w:rsid w:val="006F7178"/>
    <w:rsid w:val="00714B1B"/>
    <w:rsid w:val="00736208"/>
    <w:rsid w:val="00737D3C"/>
    <w:rsid w:val="00747409"/>
    <w:rsid w:val="00760650"/>
    <w:rsid w:val="00764C25"/>
    <w:rsid w:val="00770999"/>
    <w:rsid w:val="00785C43"/>
    <w:rsid w:val="007B32F4"/>
    <w:rsid w:val="007C18C4"/>
    <w:rsid w:val="007F60BE"/>
    <w:rsid w:val="007F6FB9"/>
    <w:rsid w:val="008146A8"/>
    <w:rsid w:val="00826AD9"/>
    <w:rsid w:val="00861047"/>
    <w:rsid w:val="00865B7B"/>
    <w:rsid w:val="00895318"/>
    <w:rsid w:val="008A248F"/>
    <w:rsid w:val="008A4505"/>
    <w:rsid w:val="008B2CA2"/>
    <w:rsid w:val="008B5B8B"/>
    <w:rsid w:val="008D34D6"/>
    <w:rsid w:val="008E5B86"/>
    <w:rsid w:val="008F200D"/>
    <w:rsid w:val="00924553"/>
    <w:rsid w:val="00942E80"/>
    <w:rsid w:val="009544B9"/>
    <w:rsid w:val="009739B9"/>
    <w:rsid w:val="00982076"/>
    <w:rsid w:val="00983C93"/>
    <w:rsid w:val="009B0B50"/>
    <w:rsid w:val="009B5B63"/>
    <w:rsid w:val="009C098D"/>
    <w:rsid w:val="009D2BE8"/>
    <w:rsid w:val="009F4B12"/>
    <w:rsid w:val="00A209B8"/>
    <w:rsid w:val="00A33664"/>
    <w:rsid w:val="00A364E2"/>
    <w:rsid w:val="00A40DEE"/>
    <w:rsid w:val="00A438FA"/>
    <w:rsid w:val="00A44E8C"/>
    <w:rsid w:val="00A64400"/>
    <w:rsid w:val="00A900F4"/>
    <w:rsid w:val="00A97634"/>
    <w:rsid w:val="00AA59E0"/>
    <w:rsid w:val="00AB2A6D"/>
    <w:rsid w:val="00AC033E"/>
    <w:rsid w:val="00AC05BE"/>
    <w:rsid w:val="00AF50F3"/>
    <w:rsid w:val="00B07081"/>
    <w:rsid w:val="00B129BC"/>
    <w:rsid w:val="00B264E0"/>
    <w:rsid w:val="00B33CAE"/>
    <w:rsid w:val="00B35EF7"/>
    <w:rsid w:val="00B4491E"/>
    <w:rsid w:val="00B51AC7"/>
    <w:rsid w:val="00B5522C"/>
    <w:rsid w:val="00B76289"/>
    <w:rsid w:val="00B802FF"/>
    <w:rsid w:val="00B80445"/>
    <w:rsid w:val="00B93B07"/>
    <w:rsid w:val="00B967B5"/>
    <w:rsid w:val="00BB7BF7"/>
    <w:rsid w:val="00BC140D"/>
    <w:rsid w:val="00BC2FC1"/>
    <w:rsid w:val="00BD0604"/>
    <w:rsid w:val="00C05B22"/>
    <w:rsid w:val="00C10595"/>
    <w:rsid w:val="00C11581"/>
    <w:rsid w:val="00C215FC"/>
    <w:rsid w:val="00C35873"/>
    <w:rsid w:val="00C4199D"/>
    <w:rsid w:val="00C41A37"/>
    <w:rsid w:val="00C64A3B"/>
    <w:rsid w:val="00C72D71"/>
    <w:rsid w:val="00C73C3C"/>
    <w:rsid w:val="00C97392"/>
    <w:rsid w:val="00C97AB1"/>
    <w:rsid w:val="00CB0B39"/>
    <w:rsid w:val="00D045A4"/>
    <w:rsid w:val="00D15773"/>
    <w:rsid w:val="00D37FF8"/>
    <w:rsid w:val="00D44053"/>
    <w:rsid w:val="00D60AED"/>
    <w:rsid w:val="00D86BC2"/>
    <w:rsid w:val="00D9687C"/>
    <w:rsid w:val="00DA40A1"/>
    <w:rsid w:val="00DD03D6"/>
    <w:rsid w:val="00DF42BB"/>
    <w:rsid w:val="00E0036F"/>
    <w:rsid w:val="00E26B55"/>
    <w:rsid w:val="00E3216C"/>
    <w:rsid w:val="00E93996"/>
    <w:rsid w:val="00EA3525"/>
    <w:rsid w:val="00EA73BB"/>
    <w:rsid w:val="00EB0176"/>
    <w:rsid w:val="00EB5955"/>
    <w:rsid w:val="00EC143F"/>
    <w:rsid w:val="00F11507"/>
    <w:rsid w:val="00F61D01"/>
    <w:rsid w:val="00F769E2"/>
    <w:rsid w:val="00F80DBE"/>
    <w:rsid w:val="00F87187"/>
    <w:rsid w:val="00F87E89"/>
    <w:rsid w:val="00FB4833"/>
    <w:rsid w:val="00FE57C8"/>
    <w:rsid w:val="00FF4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9B665"/>
  <w15:docId w15:val="{3240D368-B5D0-482D-A05E-1068779FD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33E"/>
    <w:pPr>
      <w:spacing w:after="0"/>
    </w:pPr>
    <w:rPr>
      <w:sz w:val="18"/>
    </w:rPr>
  </w:style>
  <w:style w:type="paragraph" w:styleId="Heading1">
    <w:name w:val="heading 1"/>
    <w:basedOn w:val="Normal"/>
    <w:next w:val="Normal"/>
    <w:link w:val="Heading1Char"/>
    <w:uiPriority w:val="9"/>
    <w:qFormat/>
    <w:rsid w:val="00AC033E"/>
    <w:pPr>
      <w:keepNext/>
      <w:keepLines/>
      <w:spacing w:before="240" w:after="120"/>
      <w:outlineLvl w:val="0"/>
    </w:pPr>
    <w:rPr>
      <w:rFonts w:eastAsiaTheme="majorEastAsia" w:cstheme="majorBidi"/>
      <w:b/>
      <w:bCs/>
      <w:caps/>
      <w:color w:val="000000" w:themeColor="text1"/>
      <w:sz w:val="24"/>
      <w:szCs w:val="28"/>
      <w:u w:val="single"/>
    </w:rPr>
  </w:style>
  <w:style w:type="paragraph" w:styleId="Heading2">
    <w:name w:val="heading 2"/>
    <w:basedOn w:val="Heading1"/>
    <w:next w:val="Normal"/>
    <w:link w:val="Heading2Char"/>
    <w:uiPriority w:val="9"/>
    <w:unhideWhenUsed/>
    <w:qFormat/>
    <w:rsid w:val="00AC033E"/>
    <w:pPr>
      <w:numPr>
        <w:ilvl w:val="1"/>
        <w:numId w:val="3"/>
      </w:numPr>
      <w:outlineLvl w:val="1"/>
    </w:pPr>
    <w:rPr>
      <w:b w:val="0"/>
    </w:rPr>
  </w:style>
  <w:style w:type="paragraph" w:styleId="Heading3">
    <w:name w:val="heading 3"/>
    <w:basedOn w:val="Normal"/>
    <w:next w:val="Normal"/>
    <w:link w:val="Heading3Char"/>
    <w:uiPriority w:val="9"/>
    <w:unhideWhenUsed/>
    <w:qFormat/>
    <w:rsid w:val="00AC033E"/>
    <w:pPr>
      <w:keepLines/>
      <w:numPr>
        <w:numId w:val="5"/>
      </w:numPr>
      <w:tabs>
        <w:tab w:val="clear" w:pos="1005"/>
        <w:tab w:val="num" w:pos="1701"/>
      </w:tabs>
      <w:overflowPunct w:val="0"/>
      <w:autoSpaceDE w:val="0"/>
      <w:autoSpaceDN w:val="0"/>
      <w:adjustRightInd w:val="0"/>
      <w:spacing w:line="360" w:lineRule="auto"/>
      <w:ind w:left="1701" w:hanging="283"/>
      <w:textAlignment w:val="baseline"/>
      <w:outlineLvl w:val="2"/>
    </w:pPr>
    <w:rPr>
      <w:rFonts w:eastAsia="Times New Roman" w:cstheme="minorHAnsi"/>
      <w:b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33E"/>
    <w:pPr>
      <w:tabs>
        <w:tab w:val="center" w:pos="4513"/>
        <w:tab w:val="right" w:pos="9026"/>
      </w:tabs>
      <w:spacing w:line="240" w:lineRule="auto"/>
    </w:pPr>
  </w:style>
  <w:style w:type="character" w:customStyle="1" w:styleId="HeaderChar">
    <w:name w:val="Header Char"/>
    <w:basedOn w:val="DefaultParagraphFont"/>
    <w:link w:val="Header"/>
    <w:uiPriority w:val="99"/>
    <w:rsid w:val="00AC033E"/>
  </w:style>
  <w:style w:type="paragraph" w:styleId="Footer">
    <w:name w:val="footer"/>
    <w:basedOn w:val="Normal"/>
    <w:link w:val="FooterChar"/>
    <w:uiPriority w:val="99"/>
    <w:semiHidden/>
    <w:unhideWhenUsed/>
    <w:rsid w:val="00AC033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AC033E"/>
  </w:style>
  <w:style w:type="table" w:styleId="TableGrid">
    <w:name w:val="Table Grid"/>
    <w:basedOn w:val="TableNormal"/>
    <w:rsid w:val="00AC033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er"/>
    <w:next w:val="Normal"/>
    <w:link w:val="TitleChar"/>
    <w:uiPriority w:val="10"/>
    <w:qFormat/>
    <w:rsid w:val="00AC033E"/>
    <w:pPr>
      <w:numPr>
        <w:numId w:val="1"/>
      </w:numPr>
      <w:tabs>
        <w:tab w:val="clear" w:pos="4513"/>
        <w:tab w:val="clear" w:pos="9026"/>
        <w:tab w:val="right" w:pos="10065"/>
      </w:tabs>
      <w:ind w:left="600" w:hanging="708"/>
    </w:pPr>
    <w:rPr>
      <w:rFonts w:cstheme="minorHAnsi"/>
      <w:i/>
      <w:color w:val="17365D" w:themeColor="text2" w:themeShade="BF"/>
      <w:sz w:val="48"/>
    </w:rPr>
  </w:style>
  <w:style w:type="character" w:customStyle="1" w:styleId="TitleChar">
    <w:name w:val="Title Char"/>
    <w:basedOn w:val="DefaultParagraphFont"/>
    <w:link w:val="Title"/>
    <w:uiPriority w:val="10"/>
    <w:rsid w:val="00AC033E"/>
    <w:rPr>
      <w:rFonts w:cstheme="minorHAnsi"/>
      <w:i/>
      <w:color w:val="17365D" w:themeColor="text2" w:themeShade="BF"/>
      <w:sz w:val="48"/>
    </w:rPr>
  </w:style>
  <w:style w:type="paragraph" w:styleId="BalloonText">
    <w:name w:val="Balloon Text"/>
    <w:basedOn w:val="Normal"/>
    <w:link w:val="BalloonTextChar"/>
    <w:uiPriority w:val="99"/>
    <w:semiHidden/>
    <w:unhideWhenUsed/>
    <w:rsid w:val="00AC03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33E"/>
    <w:rPr>
      <w:rFonts w:ascii="Tahoma" w:hAnsi="Tahoma" w:cs="Tahoma"/>
      <w:sz w:val="16"/>
      <w:szCs w:val="16"/>
    </w:rPr>
  </w:style>
  <w:style w:type="character" w:customStyle="1" w:styleId="Heading1Char">
    <w:name w:val="Heading 1 Char"/>
    <w:basedOn w:val="DefaultParagraphFont"/>
    <w:link w:val="Heading1"/>
    <w:uiPriority w:val="9"/>
    <w:rsid w:val="00AC033E"/>
    <w:rPr>
      <w:rFonts w:eastAsiaTheme="majorEastAsia" w:cstheme="majorBidi"/>
      <w:b/>
      <w:bCs/>
      <w:caps/>
      <w:color w:val="000000" w:themeColor="text1"/>
      <w:sz w:val="24"/>
      <w:szCs w:val="28"/>
      <w:u w:val="single"/>
    </w:rPr>
  </w:style>
  <w:style w:type="paragraph" w:styleId="ListParagraph">
    <w:name w:val="List Paragraph"/>
    <w:basedOn w:val="Normal"/>
    <w:uiPriority w:val="34"/>
    <w:qFormat/>
    <w:rsid w:val="00AC033E"/>
    <w:pPr>
      <w:ind w:left="720"/>
      <w:contextualSpacing/>
    </w:pPr>
  </w:style>
  <w:style w:type="character" w:customStyle="1" w:styleId="Heading2Char">
    <w:name w:val="Heading 2 Char"/>
    <w:basedOn w:val="DefaultParagraphFont"/>
    <w:link w:val="Heading2"/>
    <w:uiPriority w:val="9"/>
    <w:rsid w:val="00AC033E"/>
    <w:rPr>
      <w:rFonts w:eastAsiaTheme="majorEastAsia" w:cstheme="majorBidi"/>
      <w:bCs/>
      <w:caps/>
      <w:color w:val="000000" w:themeColor="text1"/>
      <w:sz w:val="24"/>
      <w:szCs w:val="28"/>
      <w:u w:val="single"/>
    </w:rPr>
  </w:style>
  <w:style w:type="character" w:customStyle="1" w:styleId="Heading3Char">
    <w:name w:val="Heading 3 Char"/>
    <w:basedOn w:val="DefaultParagraphFont"/>
    <w:link w:val="Heading3"/>
    <w:uiPriority w:val="9"/>
    <w:rsid w:val="00AC033E"/>
    <w:rPr>
      <w:rFonts w:eastAsia="Times New Roman" w:cstheme="minorHAnsi"/>
      <w:bCs/>
      <w:sz w:val="18"/>
      <w:szCs w:val="18"/>
    </w:rPr>
  </w:style>
  <w:style w:type="character" w:styleId="Strong">
    <w:name w:val="Strong"/>
    <w:basedOn w:val="DefaultParagraphFont"/>
    <w:uiPriority w:val="22"/>
    <w:qFormat/>
    <w:rsid w:val="00660A35"/>
    <w:rPr>
      <w:rFonts w:asciiTheme="minorHAnsi" w:hAnsiTheme="minorHAnsi"/>
      <w:b/>
      <w:bCs/>
    </w:rPr>
  </w:style>
  <w:style w:type="character" w:styleId="PageNumber">
    <w:name w:val="page number"/>
    <w:basedOn w:val="DefaultParagraphFont"/>
    <w:rsid w:val="00EB5955"/>
  </w:style>
  <w:style w:type="paragraph" w:styleId="NoSpacing">
    <w:name w:val="No Spacing"/>
    <w:uiPriority w:val="1"/>
    <w:qFormat/>
    <w:rsid w:val="00624BC3"/>
    <w:pPr>
      <w:spacing w:after="0" w:line="240" w:lineRule="auto"/>
    </w:pPr>
    <w:rPr>
      <w:rFonts w:ascii="Calibri" w:eastAsia="Calibri" w:hAnsi="Calibri" w:cs="Times New Roman"/>
      <w:lang w:val="en-US"/>
    </w:rPr>
  </w:style>
  <w:style w:type="paragraph" w:styleId="BodyTextIndent">
    <w:name w:val="Body Text Indent"/>
    <w:basedOn w:val="Normal"/>
    <w:link w:val="BodyTextIndentChar"/>
    <w:semiHidden/>
    <w:unhideWhenUsed/>
    <w:rsid w:val="008B2CA2"/>
    <w:pPr>
      <w:spacing w:line="240" w:lineRule="auto"/>
      <w:ind w:left="2880"/>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semiHidden/>
    <w:rsid w:val="008B2CA2"/>
    <w:rPr>
      <w:rFonts w:ascii="Times New Roman" w:eastAsia="Times New Roman" w:hAnsi="Times New Roman" w:cs="Times New Roman"/>
      <w:sz w:val="20"/>
      <w:szCs w:val="24"/>
    </w:rPr>
  </w:style>
  <w:style w:type="paragraph" w:styleId="BodyText2">
    <w:name w:val="Body Text 2"/>
    <w:basedOn w:val="Normal"/>
    <w:link w:val="BodyText2Char"/>
    <w:uiPriority w:val="99"/>
    <w:unhideWhenUsed/>
    <w:rsid w:val="00B80445"/>
    <w:pPr>
      <w:spacing w:after="120" w:line="480" w:lineRule="auto"/>
    </w:pPr>
  </w:style>
  <w:style w:type="character" w:customStyle="1" w:styleId="BodyText2Char">
    <w:name w:val="Body Text 2 Char"/>
    <w:basedOn w:val="DefaultParagraphFont"/>
    <w:link w:val="BodyText2"/>
    <w:uiPriority w:val="99"/>
    <w:rsid w:val="00B80445"/>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81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cleod\AppData\Local\Microsoft\Windows\Temporary%20Internet%20Files\Content.Outlook\7NVAK5KQ\Update%20-%20Work%20instruction%20template%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a8be965-16ed-4596-845b-6e7e8a4a129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C6EA3D9D5D394C88D1D0DAA75BCA8B" ma:contentTypeVersion="4" ma:contentTypeDescription="Create a new document." ma:contentTypeScope="" ma:versionID="f260a8a47e523048c5e3d0c90cf62911">
  <xsd:schema xmlns:xsd="http://www.w3.org/2001/XMLSchema" xmlns:xs="http://www.w3.org/2001/XMLSchema" xmlns:p="http://schemas.microsoft.com/office/2006/metadata/properties" xmlns:ns2="48a0e12f-12a2-4bd9-b327-29e2d3873ee2" xmlns:ns3="ea8be965-16ed-4596-845b-6e7e8a4a1294" targetNamespace="http://schemas.microsoft.com/office/2006/metadata/properties" ma:root="true" ma:fieldsID="2fcbeb780288f30194567cea1380cc9d" ns2:_="" ns3:_="">
    <xsd:import namespace="48a0e12f-12a2-4bd9-b327-29e2d3873ee2"/>
    <xsd:import namespace="ea8be965-16ed-4596-845b-6e7e8a4a1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0e12f-12a2-4bd9-b327-29e2d3873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be965-16ed-4596-845b-6e7e8a4a1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3E242-BD1A-4AF7-98A9-607162E3D3F6}">
  <ds:schemaRefs>
    <ds:schemaRef ds:uri="http://schemas.microsoft.com/office/2006/metadata/properties"/>
    <ds:schemaRef ds:uri="http://schemas.microsoft.com/office/infopath/2007/PartnerControls"/>
    <ds:schemaRef ds:uri="ea8be965-16ed-4596-845b-6e7e8a4a1294"/>
  </ds:schemaRefs>
</ds:datastoreItem>
</file>

<file path=customXml/itemProps2.xml><?xml version="1.0" encoding="utf-8"?>
<ds:datastoreItem xmlns:ds="http://schemas.openxmlformats.org/officeDocument/2006/customXml" ds:itemID="{9BC1B2B7-76D3-468F-BD62-E7191259E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0e12f-12a2-4bd9-b327-29e2d3873ee2"/>
    <ds:schemaRef ds:uri="ea8be965-16ed-4596-845b-6e7e8a4a1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5A84F-AA0D-4837-A600-A43F365D7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 - Work instruction template (2013)</Template>
  <TotalTime>22</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Schrader Electronics Ltd</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kmacleod</dc:creator>
  <cp:lastModifiedBy>Harry Collins</cp:lastModifiedBy>
  <cp:revision>8</cp:revision>
  <cp:lastPrinted>2025-10-21T15:12:00Z</cp:lastPrinted>
  <dcterms:created xsi:type="dcterms:W3CDTF">2022-12-01T09:06:00Z</dcterms:created>
  <dcterms:modified xsi:type="dcterms:W3CDTF">2025-10-21T15:12:00Z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0x010100CAC6EA3D9D5D394C88D1D0DAA75BCA8B</vt:lpwstr>
  </property>
  <property fmtid="{D5CDD505-2E9C-101B-9397-08002B2CF9AE}" pid="3" name="Order">
    <vt:r8>74700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SIP_Label_230be3ce-1dda-42b6-8295-d75f487b0910_Enabled">
    <vt:lpwstr>true</vt:lpwstr>
  </property>
  <property fmtid="{D5CDD505-2E9C-101B-9397-08002B2CF9AE}" pid="8" name="MSIP_Label_230be3ce-1dda-42b6-8295-d75f487b0910_SetDate">
    <vt:lpwstr>2025-09-24T11:04:12Z</vt:lpwstr>
  </property>
  <property fmtid="{D5CDD505-2E9C-101B-9397-08002B2CF9AE}" pid="9" name="MSIP_Label_230be3ce-1dda-42b6-8295-d75f487b0910_Method">
    <vt:lpwstr>Standard</vt:lpwstr>
  </property>
  <property fmtid="{D5CDD505-2E9C-101B-9397-08002B2CF9AE}" pid="10" name="MSIP_Label_230be3ce-1dda-42b6-8295-d75f487b0910_Name">
    <vt:lpwstr>Amber - GDPR</vt:lpwstr>
  </property>
  <property fmtid="{D5CDD505-2E9C-101B-9397-08002B2CF9AE}" pid="11" name="MSIP_Label_230be3ce-1dda-42b6-8295-d75f487b0910_SiteId">
    <vt:lpwstr>c2ba4bf2-0cff-48c6-b18c-d2361e254432</vt:lpwstr>
  </property>
  <property fmtid="{D5CDD505-2E9C-101B-9397-08002B2CF9AE}" pid="12" name="MSIP_Label_230be3ce-1dda-42b6-8295-d75f487b0910_ActionId">
    <vt:lpwstr>c6771cae-edfd-44f8-97f5-829c0115b05d</vt:lpwstr>
  </property>
  <property fmtid="{D5CDD505-2E9C-101B-9397-08002B2CF9AE}" pid="13" name="MSIP_Label_230be3ce-1dda-42b6-8295-d75f487b0910_ContentBits">
    <vt:lpwstr>0</vt:lpwstr>
  </property>
  <property fmtid="{D5CDD505-2E9C-101B-9397-08002B2CF9AE}" pid="14" name="MSIP_Label_230be3ce-1dda-42b6-8295-d75f487b0910_Tag">
    <vt:lpwstr>10, 3, 0, 1</vt:lpwstr>
  </property>
</Properties>
</file>