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6FD0D" w14:textId="77777777" w:rsidR="00D31470" w:rsidRPr="0007276B" w:rsidRDefault="00D31470" w:rsidP="00D31470">
      <w:pPr>
        <w:pStyle w:val="Title"/>
        <w:jc w:val="center"/>
        <w:rPr>
          <w:color w:val="3A3A3A" w:themeColor="background2" w:themeShade="40"/>
          <w:spacing w:val="-1"/>
          <w:sz w:val="8"/>
          <w:szCs w:val="8"/>
        </w:rPr>
      </w:pPr>
    </w:p>
    <w:p w14:paraId="7F368B26" w14:textId="05783E80" w:rsidR="00D31470" w:rsidRPr="00310E25" w:rsidRDefault="00D31470" w:rsidP="00D31470">
      <w:pPr>
        <w:pStyle w:val="Title"/>
        <w:spacing w:after="240"/>
        <w:jc w:val="center"/>
        <w:rPr>
          <w:color w:val="3A3A3A" w:themeColor="background2" w:themeShade="40"/>
          <w:sz w:val="12"/>
          <w:szCs w:val="12"/>
        </w:rPr>
      </w:pPr>
      <w:r>
        <w:rPr>
          <w:color w:val="3A3A3A" w:themeColor="background2" w:themeShade="40"/>
          <w:spacing w:val="-1"/>
        </w:rPr>
        <w:t>Maintenance Team Member</w:t>
      </w:r>
      <w:r w:rsidR="00E015C7">
        <w:rPr>
          <w:color w:val="3A3A3A" w:themeColor="background2" w:themeShade="40"/>
          <w:spacing w:val="-1"/>
        </w:rPr>
        <w:t xml:space="preserve"> – 32/40 Hours</w:t>
      </w:r>
    </w:p>
    <w:p w14:paraId="6A85302E" w14:textId="6B14A209" w:rsidR="00D31470" w:rsidRDefault="00D31470" w:rsidP="00D31470">
      <w:pPr>
        <w:pStyle w:val="BodyText"/>
        <w:tabs>
          <w:tab w:val="left" w:pos="5655"/>
        </w:tabs>
        <w:spacing w:before="386"/>
      </w:pPr>
      <w:r w:rsidRPr="002A6866">
        <w:rPr>
          <w:rFonts w:asciiTheme="minorHAnsi" w:hAnsiTheme="minorHAnsi"/>
          <w:noProof/>
          <w:lang w:eastAsia="en-GB"/>
        </w:rPr>
        <mc:AlternateContent>
          <mc:Choice Requires="wps">
            <w:drawing>
              <wp:anchor distT="0" distB="0" distL="114300" distR="114300" simplePos="0" relativeHeight="251661312" behindDoc="0" locked="0" layoutInCell="1" allowOverlap="1" wp14:anchorId="73495604" wp14:editId="5F75C1C6">
                <wp:simplePos x="0" y="0"/>
                <wp:positionH relativeFrom="page">
                  <wp:posOffset>1623060</wp:posOffset>
                </wp:positionH>
                <wp:positionV relativeFrom="paragraph">
                  <wp:posOffset>45085</wp:posOffset>
                </wp:positionV>
                <wp:extent cx="1965960" cy="859809"/>
                <wp:effectExtent l="0" t="0" r="1524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859809"/>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1FB9B0" w14:textId="77777777" w:rsidR="00D31470" w:rsidRPr="002A6866" w:rsidRDefault="00D31470" w:rsidP="00D31470">
                            <w:pPr>
                              <w:pStyle w:val="BodyText"/>
                              <w:spacing w:before="240" w:line="276" w:lineRule="auto"/>
                              <w:ind w:left="142" w:right="-64"/>
                              <w:rPr>
                                <w:rFonts w:asciiTheme="minorHAnsi" w:hAnsiTheme="minorHAnsi"/>
                              </w:rPr>
                            </w:pPr>
                            <w:r w:rsidRPr="002A6866">
                              <w:rPr>
                                <w:rFonts w:asciiTheme="minorHAnsi" w:hAnsiTheme="minorHAnsi"/>
                              </w:rPr>
                              <w:t>Magherabuoy Hotel</w:t>
                            </w:r>
                          </w:p>
                          <w:p w14:paraId="36235454" w14:textId="77777777" w:rsidR="00D31470" w:rsidRPr="002A6866" w:rsidRDefault="00D31470" w:rsidP="00D31470">
                            <w:pPr>
                              <w:pStyle w:val="BodyText"/>
                              <w:spacing w:before="240" w:line="276" w:lineRule="auto"/>
                              <w:ind w:left="142" w:right="-64"/>
                              <w:rPr>
                                <w:rFonts w:asciiTheme="minorHAnsi" w:hAnsiTheme="minorHAnsi"/>
                              </w:rPr>
                            </w:pPr>
                            <w:r w:rsidRPr="002A6866">
                              <w:rPr>
                                <w:rFonts w:asciiTheme="minorHAnsi" w:hAnsiTheme="minorHAnsi"/>
                                <w:color w:val="202124"/>
                                <w:sz w:val="21"/>
                                <w:szCs w:val="21"/>
                                <w:shd w:val="clear" w:color="auto" w:fill="FFFFFF"/>
                              </w:rPr>
                              <w:t>41 Magherabuoy Rd, Portrush BT56 8NX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95604" id="_x0000_t202" coordsize="21600,21600" o:spt="202" path="m,l,21600r21600,l21600,xe">
                <v:stroke joinstyle="miter"/>
                <v:path gradientshapeok="t" o:connecttype="rect"/>
              </v:shapetype>
              <v:shape id="docshape8" o:spid="_x0000_s1026" type="#_x0000_t202" style="position:absolute;margin-left:127.8pt;margin-top:3.55pt;width:154.8pt;height:67.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" filled="f" strokecolor="#737373 [1614]" strokeweight=".5pt">
                <v:textbox inset="0,0,0,0">
                  <w:txbxContent>
                    <w:p w14:paraId="221FB9B0" w14:textId="77777777" w:rsidR="00D31470" w:rsidRPr="002A6866" w:rsidRDefault="00D31470" w:rsidP="00D31470">
                      <w:pPr>
                        <w:pStyle w:val="BodyText"/>
                        <w:spacing w:before="240" w:line="276" w:lineRule="auto"/>
                        <w:ind w:left="142" w:right="-64"/>
                        <w:rPr>
                          <w:rFonts w:asciiTheme="minorHAnsi" w:hAnsiTheme="minorHAnsi"/>
                        </w:rPr>
                      </w:pPr>
                      <w:r w:rsidRPr="002A6866">
                        <w:rPr>
                          <w:rFonts w:asciiTheme="minorHAnsi" w:hAnsiTheme="minorHAnsi"/>
                        </w:rPr>
                        <w:t>Magherabuoy Hotel</w:t>
                      </w:r>
                    </w:p>
                    <w:p w14:paraId="36235454" w14:textId="77777777" w:rsidR="00D31470" w:rsidRPr="002A6866" w:rsidRDefault="00D31470" w:rsidP="00D31470">
                      <w:pPr>
                        <w:pStyle w:val="BodyText"/>
                        <w:spacing w:before="240" w:line="276" w:lineRule="auto"/>
                        <w:ind w:left="142" w:right="-64"/>
                        <w:rPr>
                          <w:rFonts w:asciiTheme="minorHAnsi" w:hAnsiTheme="minorHAnsi"/>
                        </w:rPr>
                      </w:pPr>
                      <w:r w:rsidRPr="002A6866">
                        <w:rPr>
                          <w:rFonts w:asciiTheme="minorHAnsi" w:hAnsiTheme="minorHAnsi"/>
                          <w:color w:val="202124"/>
                          <w:sz w:val="21"/>
                          <w:szCs w:val="21"/>
                          <w:shd w:val="clear" w:color="auto" w:fill="FFFFFF"/>
                        </w:rPr>
                        <w:t>41 Magherabuoy Rd, Portrush BT56 8NX</w:t>
                      </w:r>
                    </w:p>
                  </w:txbxContent>
                </v:textbox>
                <w10:wrap anchorx="page"/>
              </v:shape>
            </w:pict>
          </mc:Fallback>
        </mc:AlternateContent>
      </w:r>
      <w:r w:rsidRPr="002A6866">
        <w:rPr>
          <w:rFonts w:asciiTheme="minorHAnsi" w:hAnsiTheme="minorHAnsi"/>
          <w:noProof/>
          <w:lang w:eastAsia="en-GB"/>
        </w:rPr>
        <mc:AlternateContent>
          <mc:Choice Requires="wps">
            <w:drawing>
              <wp:anchor distT="0" distB="0" distL="114300" distR="114300" simplePos="0" relativeHeight="251660288" behindDoc="0" locked="0" layoutInCell="1" allowOverlap="1" wp14:anchorId="4397BF8B" wp14:editId="2F9BFF94">
                <wp:simplePos x="0" y="0"/>
                <wp:positionH relativeFrom="page">
                  <wp:posOffset>4653887</wp:posOffset>
                </wp:positionH>
                <wp:positionV relativeFrom="paragraph">
                  <wp:posOffset>30452</wp:posOffset>
                </wp:positionV>
                <wp:extent cx="1788712" cy="382137"/>
                <wp:effectExtent l="0" t="0" r="21590" b="1841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12" cy="382137"/>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AD06EB6" w14:textId="79C8EDBE" w:rsidR="00D31470" w:rsidRPr="002A6866" w:rsidRDefault="00D31470" w:rsidP="00D31470">
                            <w:pPr>
                              <w:pStyle w:val="BodyText"/>
                              <w:spacing w:before="240" w:line="480" w:lineRule="auto"/>
                              <w:ind w:left="142"/>
                              <w:jc w:val="center"/>
                              <w:rPr>
                                <w:rFonts w:asciiTheme="minorHAnsi" w:hAnsiTheme="minorHAnsi"/>
                              </w:rPr>
                            </w:pPr>
                            <w:r w:rsidRPr="002A6866">
                              <w:rPr>
                                <w:rFonts w:asciiTheme="minorHAnsi" w:hAnsiTheme="minorHAnsi"/>
                              </w:rPr>
                              <w:t>Maintenance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7BF8B" id="docshape7" o:spid="_x0000_s1027" type="#_x0000_t202" style="position:absolute;margin-left:366.45pt;margin-top:2.4pt;width:140.85pt;height:3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" filled="f" strokecolor="#737373 [1614]" strokeweight=".5pt">
                <v:textbox inset="0,0,0,0">
                  <w:txbxContent>
                    <w:p w14:paraId="7AD06EB6" w14:textId="79C8EDBE" w:rsidR="00D31470" w:rsidRPr="002A6866" w:rsidRDefault="00D31470" w:rsidP="00D31470">
                      <w:pPr>
                        <w:pStyle w:val="BodyText"/>
                        <w:spacing w:before="240" w:line="480" w:lineRule="auto"/>
                        <w:ind w:left="142"/>
                        <w:jc w:val="center"/>
                        <w:rPr>
                          <w:rFonts w:asciiTheme="minorHAnsi" w:hAnsiTheme="minorHAnsi"/>
                        </w:rPr>
                      </w:pPr>
                      <w:r w:rsidRPr="002A6866">
                        <w:rPr>
                          <w:rFonts w:asciiTheme="minorHAnsi" w:hAnsiTheme="minorHAnsi"/>
                        </w:rPr>
                        <w:t>Maintenance</w:t>
                      </w:r>
                    </w:p>
                  </w:txbxContent>
                </v:textbox>
                <w10:wrap anchorx="page"/>
              </v:shape>
            </w:pict>
          </mc:Fallback>
        </mc:AlternateContent>
      </w:r>
      <w:r w:rsidRPr="002A6866">
        <w:rPr>
          <w:rFonts w:asciiTheme="minorHAnsi" w:hAnsiTheme="minorHAnsi"/>
        </w:rPr>
        <w:t xml:space="preserve">           Hotel:                                                     </w:t>
      </w:r>
      <w:r w:rsidR="002A6866">
        <w:rPr>
          <w:rFonts w:asciiTheme="minorHAnsi" w:hAnsiTheme="minorHAnsi"/>
        </w:rPr>
        <w:t xml:space="preserve">                          </w:t>
      </w:r>
      <w:r w:rsidRPr="002A6866">
        <w:rPr>
          <w:rFonts w:asciiTheme="minorHAnsi" w:hAnsiTheme="minorHAnsi"/>
        </w:rPr>
        <w:t>Department:</w:t>
      </w:r>
    </w:p>
    <w:p w14:paraId="12964CD3" w14:textId="77777777" w:rsidR="00D31470" w:rsidRDefault="00D31470" w:rsidP="00D31470">
      <w:pPr>
        <w:pStyle w:val="BodyText"/>
        <w:spacing w:before="1"/>
        <w:rPr>
          <w:sz w:val="26"/>
        </w:rPr>
      </w:pPr>
    </w:p>
    <w:p w14:paraId="2B0DF4A6" w14:textId="77777777" w:rsidR="00D31470" w:rsidRDefault="00D31470" w:rsidP="00D31470">
      <w:pPr>
        <w:pStyle w:val="BodyText"/>
        <w:tabs>
          <w:tab w:val="left" w:pos="5667"/>
        </w:tabs>
        <w:ind w:left="379"/>
      </w:pPr>
      <w:r>
        <w:rPr>
          <w:noProof/>
          <w:lang w:eastAsia="en-GB"/>
        </w:rPr>
        <mc:AlternateContent>
          <mc:Choice Requires="wps">
            <w:drawing>
              <wp:anchor distT="0" distB="0" distL="114300" distR="114300" simplePos="0" relativeHeight="251659264" behindDoc="0" locked="0" layoutInCell="1" allowOverlap="1" wp14:anchorId="0EA8A091" wp14:editId="474B8DF0">
                <wp:simplePos x="0" y="0"/>
                <wp:positionH relativeFrom="page">
                  <wp:posOffset>4667534</wp:posOffset>
                </wp:positionH>
                <wp:positionV relativeFrom="paragraph">
                  <wp:posOffset>67386</wp:posOffset>
                </wp:positionV>
                <wp:extent cx="1788160" cy="491319"/>
                <wp:effectExtent l="0" t="0" r="21590" b="2349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91319"/>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6AD6FB" w14:textId="77777777" w:rsidR="00D31470" w:rsidRPr="002A6866" w:rsidRDefault="00D31470" w:rsidP="00D31470">
                            <w:pPr>
                              <w:pStyle w:val="BodyText"/>
                              <w:spacing w:before="240" w:line="360" w:lineRule="auto"/>
                              <w:ind w:left="142" w:right="2"/>
                              <w:jc w:val="center"/>
                              <w:rPr>
                                <w:rFonts w:asciiTheme="minorHAnsi" w:hAnsiTheme="minorHAnsi"/>
                              </w:rPr>
                            </w:pPr>
                            <w:r w:rsidRPr="002A6866">
                              <w:rPr>
                                <w:rFonts w:asciiTheme="minorHAnsi" w:hAnsiTheme="minorHAnsi"/>
                              </w:rPr>
                              <w:t>General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8A091" id="docshape9" o:spid="_x0000_s1028" type="#_x0000_t202" style="position:absolute;left:0;text-align:left;margin-left:367.5pt;margin-top:5.3pt;width:140.8pt;height:3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" filled="f" strokecolor="#737373 [1614]" strokeweight=".5pt">
                <v:textbox inset="0,0,0,0">
                  <w:txbxContent>
                    <w:p w14:paraId="556AD6FB" w14:textId="77777777" w:rsidR="00D31470" w:rsidRPr="002A6866" w:rsidRDefault="00D31470" w:rsidP="00D31470">
                      <w:pPr>
                        <w:pStyle w:val="BodyText"/>
                        <w:spacing w:before="240" w:line="360" w:lineRule="auto"/>
                        <w:ind w:left="142" w:right="2"/>
                        <w:jc w:val="center"/>
                        <w:rPr>
                          <w:rFonts w:asciiTheme="minorHAnsi" w:hAnsiTheme="minorHAnsi"/>
                        </w:rPr>
                      </w:pPr>
                      <w:r w:rsidRPr="002A6866">
                        <w:rPr>
                          <w:rFonts w:asciiTheme="minorHAnsi" w:hAnsiTheme="minorHAnsi"/>
                        </w:rPr>
                        <w:t>General Manager</w:t>
                      </w:r>
                    </w:p>
                  </w:txbxContent>
                </v:textbox>
                <w10:wrap anchorx="page"/>
              </v:shape>
            </w:pict>
          </mc:Fallback>
        </mc:AlternateContent>
      </w:r>
      <w:r>
        <w:t xml:space="preserve">                                                                        </w:t>
      </w:r>
      <w:r>
        <w:tab/>
      </w:r>
    </w:p>
    <w:p w14:paraId="516F4E68" w14:textId="77777777" w:rsidR="00D31470" w:rsidRPr="002A6866" w:rsidRDefault="00D31470" w:rsidP="00D31470">
      <w:pPr>
        <w:pStyle w:val="BodyText"/>
        <w:ind w:left="5040"/>
        <w:rPr>
          <w:rFonts w:asciiTheme="minorHAnsi" w:hAnsiTheme="minorHAnsi"/>
          <w:sz w:val="26"/>
        </w:rPr>
      </w:pPr>
      <w:r w:rsidRPr="002A6866">
        <w:rPr>
          <w:rFonts w:asciiTheme="minorHAnsi" w:hAnsiTheme="minorHAnsi"/>
          <w:spacing w:val="-2"/>
        </w:rPr>
        <w:t>Reports</w:t>
      </w:r>
      <w:r w:rsidRPr="002A6866">
        <w:rPr>
          <w:rFonts w:asciiTheme="minorHAnsi" w:hAnsiTheme="minorHAnsi"/>
          <w:spacing w:val="-14"/>
        </w:rPr>
        <w:t xml:space="preserve"> </w:t>
      </w:r>
      <w:r w:rsidRPr="002A6866">
        <w:rPr>
          <w:rFonts w:asciiTheme="minorHAnsi" w:hAnsiTheme="minorHAnsi"/>
          <w:spacing w:val="-1"/>
        </w:rPr>
        <w:t>to:</w:t>
      </w:r>
    </w:p>
    <w:p w14:paraId="361FDE46" w14:textId="77777777" w:rsidR="00D31470" w:rsidRDefault="00D31470" w:rsidP="00D31470">
      <w:pPr>
        <w:pStyle w:val="BodyText"/>
        <w:ind w:left="5040"/>
        <w:rPr>
          <w:sz w:val="26"/>
        </w:rPr>
      </w:pPr>
    </w:p>
    <w:p w14:paraId="7F9EEBE2" w14:textId="77777777" w:rsidR="00D31470" w:rsidRPr="00310E25" w:rsidRDefault="00D31470" w:rsidP="00D31470">
      <w:pPr>
        <w:pStyle w:val="BodyText"/>
        <w:ind w:left="5040"/>
        <w:rPr>
          <w:sz w:val="14"/>
          <w:szCs w:val="12"/>
        </w:rPr>
      </w:pPr>
    </w:p>
    <w:p w14:paraId="0ECC2FBF" w14:textId="77777777" w:rsidR="00D31470" w:rsidRPr="00D31470" w:rsidRDefault="00D31470" w:rsidP="00D31470">
      <w:pPr>
        <w:pStyle w:val="Heading1"/>
        <w:spacing w:line="360" w:lineRule="auto"/>
        <w:rPr>
          <w:rFonts w:asciiTheme="minorHAnsi" w:hAnsiTheme="minorHAnsi"/>
          <w:color w:val="808080" w:themeColor="background1" w:themeShade="80"/>
          <w:spacing w:val="-16"/>
          <w:sz w:val="32"/>
          <w:szCs w:val="32"/>
        </w:rPr>
      </w:pPr>
      <w:r w:rsidRPr="00D31470">
        <w:rPr>
          <w:rFonts w:asciiTheme="minorHAnsi" w:hAnsiTheme="minorHAnsi"/>
          <w:color w:val="808080" w:themeColor="background1" w:themeShade="80"/>
          <w:spacing w:val="-16"/>
          <w:sz w:val="32"/>
          <w:szCs w:val="32"/>
        </w:rPr>
        <w:t>About Us</w:t>
      </w:r>
    </w:p>
    <w:p w14:paraId="4A506291" w14:textId="77777777" w:rsidR="00D31470" w:rsidRPr="00D31470" w:rsidRDefault="00D31470" w:rsidP="00D31470">
      <w:pPr>
        <w:jc w:val="both"/>
        <w:rPr>
          <w:rFonts w:asciiTheme="minorHAnsi" w:hAnsiTheme="minorHAnsi"/>
          <w:color w:val="FF0000"/>
          <w:sz w:val="24"/>
          <w:szCs w:val="24"/>
        </w:rPr>
      </w:pPr>
      <w:r w:rsidRPr="00D31470">
        <w:rPr>
          <w:rFonts w:asciiTheme="minorHAnsi" w:hAnsiTheme="minorHAnsi"/>
          <w:sz w:val="24"/>
          <w:szCs w:val="24"/>
        </w:rPr>
        <w:t>Andras Hotels is Northern Ireland’s largest hotel group with eleven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08E226A7" w14:textId="77777777" w:rsidR="00D31470" w:rsidRPr="00D31470" w:rsidRDefault="00D31470" w:rsidP="00D31470">
      <w:pPr>
        <w:pStyle w:val="Heading1"/>
        <w:spacing w:before="232" w:line="360" w:lineRule="auto"/>
        <w:rPr>
          <w:rFonts w:asciiTheme="minorHAnsi" w:hAnsiTheme="minorHAnsi"/>
          <w:color w:val="808080" w:themeColor="background1" w:themeShade="80"/>
          <w:spacing w:val="-7"/>
          <w:w w:val="95"/>
          <w:sz w:val="32"/>
          <w:szCs w:val="32"/>
        </w:rPr>
      </w:pPr>
      <w:r w:rsidRPr="00D31470">
        <w:rPr>
          <w:rFonts w:asciiTheme="minorHAnsi" w:hAnsiTheme="minorHAnsi"/>
          <w:color w:val="808080" w:themeColor="background1" w:themeShade="80"/>
          <w:spacing w:val="-8"/>
          <w:w w:val="95"/>
          <w:sz w:val="32"/>
          <w:szCs w:val="32"/>
        </w:rPr>
        <w:t>What</w:t>
      </w:r>
      <w:r w:rsidRPr="00D31470">
        <w:rPr>
          <w:rFonts w:asciiTheme="minorHAnsi" w:hAnsiTheme="minorHAnsi"/>
          <w:color w:val="808080" w:themeColor="background1" w:themeShade="80"/>
          <w:spacing w:val="-37"/>
          <w:w w:val="95"/>
          <w:sz w:val="32"/>
          <w:szCs w:val="32"/>
        </w:rPr>
        <w:t xml:space="preserve"> </w:t>
      </w:r>
      <w:r w:rsidRPr="00D31470">
        <w:rPr>
          <w:rFonts w:asciiTheme="minorHAnsi" w:hAnsiTheme="minorHAnsi"/>
          <w:color w:val="808080" w:themeColor="background1" w:themeShade="80"/>
          <w:spacing w:val="-8"/>
          <w:w w:val="95"/>
          <w:sz w:val="32"/>
          <w:szCs w:val="32"/>
        </w:rPr>
        <w:t>is</w:t>
      </w:r>
      <w:r w:rsidRPr="00D31470">
        <w:rPr>
          <w:rFonts w:asciiTheme="minorHAnsi" w:hAnsiTheme="minorHAnsi"/>
          <w:color w:val="808080" w:themeColor="background1" w:themeShade="80"/>
          <w:spacing w:val="-38"/>
          <w:w w:val="95"/>
          <w:sz w:val="32"/>
          <w:szCs w:val="32"/>
        </w:rPr>
        <w:t xml:space="preserve"> </w:t>
      </w:r>
      <w:r w:rsidRPr="00D31470">
        <w:rPr>
          <w:rFonts w:asciiTheme="minorHAnsi" w:hAnsiTheme="minorHAnsi"/>
          <w:color w:val="808080" w:themeColor="background1" w:themeShade="80"/>
          <w:spacing w:val="-8"/>
          <w:w w:val="95"/>
          <w:sz w:val="32"/>
          <w:szCs w:val="32"/>
        </w:rPr>
        <w:t>the</w:t>
      </w:r>
      <w:r w:rsidRPr="00D31470">
        <w:rPr>
          <w:rFonts w:asciiTheme="minorHAnsi" w:hAnsiTheme="minorHAnsi"/>
          <w:color w:val="808080" w:themeColor="background1" w:themeShade="80"/>
          <w:spacing w:val="-36"/>
          <w:w w:val="95"/>
          <w:sz w:val="32"/>
          <w:szCs w:val="32"/>
        </w:rPr>
        <w:t xml:space="preserve"> </w:t>
      </w:r>
      <w:r w:rsidRPr="00D31470">
        <w:rPr>
          <w:rFonts w:asciiTheme="minorHAnsi" w:hAnsiTheme="minorHAnsi"/>
          <w:color w:val="808080" w:themeColor="background1" w:themeShade="80"/>
          <w:spacing w:val="-7"/>
          <w:w w:val="95"/>
          <w:sz w:val="32"/>
          <w:szCs w:val="32"/>
        </w:rPr>
        <w:t>job?</w:t>
      </w:r>
      <w:bookmarkStart w:id="0" w:name="_Hlk127443033"/>
    </w:p>
    <w:p w14:paraId="20B08409" w14:textId="76B839E4" w:rsidR="00D31470" w:rsidRPr="00D31470" w:rsidRDefault="00E015C7" w:rsidP="00D31470">
      <w:pPr>
        <w:pStyle w:val="BodyText"/>
        <w:jc w:val="both"/>
        <w:rPr>
          <w:rFonts w:asciiTheme="minorHAnsi" w:hAnsiTheme="minorHAnsi"/>
          <w:szCs w:val="22"/>
        </w:rPr>
      </w:pPr>
      <w:r w:rsidRPr="00E015C7">
        <w:rPr>
          <w:rFonts w:asciiTheme="minorHAnsi" w:hAnsiTheme="minorHAnsi"/>
        </w:rPr>
        <w:t xml:space="preserve">You will be responsible for maintaining the hotel and associated properties in a safe, secure, and well-maintained condition, ensuring they meet the standards expected by our guests. The role is primarily based at Magherabouy House Hotel </w:t>
      </w:r>
      <w:r w:rsidRPr="00E015C7">
        <w:rPr>
          <w:rFonts w:asciiTheme="minorHAnsi" w:hAnsiTheme="minorHAnsi"/>
        </w:rPr>
        <w:t>and</w:t>
      </w:r>
      <w:r w:rsidRPr="00E015C7">
        <w:rPr>
          <w:rFonts w:asciiTheme="minorHAnsi" w:hAnsiTheme="minorHAnsi"/>
        </w:rPr>
        <w:t xml:space="preserve"> provides maintenance support to </w:t>
      </w:r>
      <w:r>
        <w:rPr>
          <w:rFonts w:asciiTheme="minorHAnsi" w:hAnsiTheme="minorHAnsi"/>
        </w:rPr>
        <w:t>other properties</w:t>
      </w:r>
      <w:r w:rsidRPr="00E015C7">
        <w:rPr>
          <w:rFonts w:asciiTheme="minorHAnsi" w:hAnsiTheme="minorHAnsi"/>
        </w:rPr>
        <w:t xml:space="preserve">. Duties include carrying out day to day maintenance and repairs, completing both planned preventative maintenance (PPM) and reactive maintenance tasks, conducting health and safety inspections, maintaining compliance records, coordinating service visits from external contractors, and arranging repair works as required. You will work across </w:t>
      </w:r>
      <w:r>
        <w:rPr>
          <w:rFonts w:asciiTheme="minorHAnsi" w:hAnsiTheme="minorHAnsi"/>
        </w:rPr>
        <w:t xml:space="preserve">the </w:t>
      </w:r>
      <w:r w:rsidRPr="00E015C7">
        <w:rPr>
          <w:rFonts w:asciiTheme="minorHAnsi" w:hAnsiTheme="minorHAnsi"/>
        </w:rPr>
        <w:t>locations to ensure facilities are maintained to a high standard, providing a safe and comfortable environment for guests, residents, and colleagues</w:t>
      </w:r>
      <w:r>
        <w:rPr>
          <w:rFonts w:asciiTheme="minorHAnsi" w:hAnsiTheme="minorHAnsi"/>
        </w:rPr>
        <w:t>.</w:t>
      </w:r>
    </w:p>
    <w:p w14:paraId="2EC602EB" w14:textId="77777777" w:rsidR="00D31470" w:rsidRPr="00D31470" w:rsidRDefault="00D31470" w:rsidP="00D31470">
      <w:pPr>
        <w:pStyle w:val="Heading1"/>
        <w:spacing w:before="232" w:line="360" w:lineRule="auto"/>
        <w:rPr>
          <w:rFonts w:asciiTheme="minorHAnsi" w:hAnsiTheme="minorHAnsi"/>
          <w:color w:val="808080" w:themeColor="background1" w:themeShade="80"/>
          <w:spacing w:val="-8"/>
          <w:w w:val="95"/>
          <w:sz w:val="32"/>
          <w:szCs w:val="32"/>
        </w:rPr>
      </w:pPr>
      <w:r w:rsidRPr="00D31470">
        <w:rPr>
          <w:rFonts w:asciiTheme="minorHAnsi" w:hAnsiTheme="minorHAnsi"/>
          <w:color w:val="808080" w:themeColor="background1" w:themeShade="80"/>
          <w:spacing w:val="-8"/>
          <w:w w:val="95"/>
          <w:sz w:val="32"/>
          <w:szCs w:val="32"/>
        </w:rPr>
        <w:t>What we offer</w:t>
      </w:r>
    </w:p>
    <w:bookmarkEnd w:id="0"/>
    <w:p w14:paraId="055324AC"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Health Care Cash Plan</w:t>
      </w:r>
    </w:p>
    <w:p w14:paraId="61B28D5C"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Diamond membership of Kingsbridge Hospital Group</w:t>
      </w:r>
    </w:p>
    <w:p w14:paraId="19E5E914" w14:textId="77777777" w:rsidR="00D31470" w:rsidRPr="00E015C7" w:rsidRDefault="00D31470" w:rsidP="00D31470">
      <w:pPr>
        <w:pStyle w:val="NoSpacing"/>
        <w:numPr>
          <w:ilvl w:val="0"/>
          <w:numId w:val="5"/>
        </w:numPr>
        <w:ind w:left="709" w:hanging="283"/>
        <w:jc w:val="both"/>
        <w:rPr>
          <w:rFonts w:cs="Arial"/>
          <w:sz w:val="24"/>
          <w:szCs w:val="24"/>
          <w:lang w:val="en-US" w:eastAsia="en-GB"/>
        </w:rPr>
      </w:pPr>
      <w:r w:rsidRPr="00E015C7">
        <w:rPr>
          <w:rFonts w:cs="Arial"/>
          <w:sz w:val="24"/>
          <w:szCs w:val="24"/>
          <w:lang w:val="en-US" w:eastAsia="en-GB"/>
        </w:rPr>
        <w:t>Enhanced Pension Scheme</w:t>
      </w:r>
    </w:p>
    <w:p w14:paraId="242B51E6" w14:textId="77777777" w:rsidR="00D31470" w:rsidRPr="00E015C7" w:rsidRDefault="00D31470" w:rsidP="00D31470">
      <w:pPr>
        <w:pStyle w:val="NoSpacing"/>
        <w:numPr>
          <w:ilvl w:val="0"/>
          <w:numId w:val="5"/>
        </w:numPr>
        <w:ind w:left="709" w:hanging="283"/>
        <w:jc w:val="both"/>
        <w:rPr>
          <w:rFonts w:cs="Arial"/>
          <w:sz w:val="24"/>
          <w:szCs w:val="24"/>
          <w:lang w:val="en-US" w:eastAsia="en-GB"/>
        </w:rPr>
      </w:pPr>
      <w:r w:rsidRPr="00E015C7">
        <w:rPr>
          <w:rFonts w:cs="Arial"/>
          <w:sz w:val="24"/>
          <w:szCs w:val="24"/>
          <w:lang w:val="en-US" w:eastAsia="en-GB"/>
        </w:rPr>
        <w:t>Enhanced Maternity Pay</w:t>
      </w:r>
    </w:p>
    <w:p w14:paraId="2CF1AFC9" w14:textId="77777777" w:rsidR="00D31470" w:rsidRPr="00E015C7" w:rsidRDefault="00D31470" w:rsidP="00D31470">
      <w:pPr>
        <w:pStyle w:val="NoSpacing"/>
        <w:numPr>
          <w:ilvl w:val="0"/>
          <w:numId w:val="5"/>
        </w:numPr>
        <w:ind w:left="709" w:hanging="283"/>
        <w:jc w:val="both"/>
        <w:rPr>
          <w:rFonts w:cs="Arial"/>
          <w:sz w:val="24"/>
          <w:szCs w:val="24"/>
        </w:rPr>
      </w:pPr>
      <w:r w:rsidRPr="00E015C7">
        <w:rPr>
          <w:rFonts w:cs="Arial"/>
          <w:sz w:val="24"/>
          <w:szCs w:val="24"/>
          <w:lang w:val="en-US" w:eastAsia="en-GB"/>
        </w:rPr>
        <w:t>Enhanced Paternity Pay</w:t>
      </w:r>
    </w:p>
    <w:p w14:paraId="4EF17395"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Cycle to work</w:t>
      </w:r>
    </w:p>
    <w:p w14:paraId="1FEBF27F"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Recruit a friend scheme</w:t>
      </w:r>
    </w:p>
    <w:p w14:paraId="39C2C409"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Employee Appreciation and Social Events</w:t>
      </w:r>
    </w:p>
    <w:p w14:paraId="7FE75532"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Employee of the Month Award</w:t>
      </w:r>
    </w:p>
    <w:p w14:paraId="68BC6DC0"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£20 for completion of FLOW training</w:t>
      </w:r>
    </w:p>
    <w:p w14:paraId="1FCB5211"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Increased Annual leave with service</w:t>
      </w:r>
    </w:p>
    <w:p w14:paraId="56181E8E"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lastRenderedPageBreak/>
        <w:t>Discount at Bodyscape – Employee rate and family and friend rate</w:t>
      </w:r>
    </w:p>
    <w:p w14:paraId="76591941"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Cyrospa discount rate at Bodyscape</w:t>
      </w:r>
    </w:p>
    <w:p w14:paraId="532AD37D"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Communication and advice on Health and Wellbeing</w:t>
      </w:r>
    </w:p>
    <w:p w14:paraId="2D004C6F" w14:textId="77777777" w:rsidR="00D31470" w:rsidRPr="00E015C7" w:rsidRDefault="00D31470" w:rsidP="00D31470">
      <w:pPr>
        <w:widowControl/>
        <w:numPr>
          <w:ilvl w:val="0"/>
          <w:numId w:val="5"/>
        </w:numPr>
        <w:autoSpaceDE/>
        <w:autoSpaceDN/>
        <w:ind w:left="709" w:hanging="283"/>
        <w:contextualSpacing/>
        <w:jc w:val="both"/>
        <w:textAlignment w:val="baseline"/>
        <w:rPr>
          <w:rFonts w:asciiTheme="minorHAnsi" w:eastAsia="Times New Roman" w:hAnsiTheme="minorHAnsi"/>
          <w:sz w:val="24"/>
          <w:szCs w:val="24"/>
          <w:lang w:eastAsia="en-GB"/>
        </w:rPr>
      </w:pPr>
      <w:r w:rsidRPr="00E015C7">
        <w:rPr>
          <w:rFonts w:asciiTheme="minorHAnsi" w:eastAsiaTheme="minorEastAsia" w:hAnsiTheme="minorHAnsi"/>
          <w:color w:val="000000" w:themeColor="text1"/>
          <w:kern w:val="24"/>
          <w:sz w:val="24"/>
          <w:szCs w:val="24"/>
          <w:lang w:eastAsia="en-GB"/>
        </w:rPr>
        <w:t>Andras Academy – Training and Development Programs and progression opportunities within the Andras Hotels Group</w:t>
      </w:r>
    </w:p>
    <w:p w14:paraId="357BD686" w14:textId="77777777" w:rsidR="00D31470" w:rsidRPr="00E015C7" w:rsidRDefault="00D31470" w:rsidP="00D31470">
      <w:pPr>
        <w:pStyle w:val="ListParagraph"/>
        <w:widowControl/>
        <w:numPr>
          <w:ilvl w:val="0"/>
          <w:numId w:val="6"/>
        </w:numPr>
        <w:autoSpaceDE/>
        <w:autoSpaceDN/>
        <w:spacing w:line="259" w:lineRule="auto"/>
        <w:ind w:right="850"/>
        <w:rPr>
          <w:rFonts w:asciiTheme="minorHAnsi" w:hAnsiTheme="minorHAnsi"/>
          <w:sz w:val="24"/>
          <w:szCs w:val="24"/>
        </w:rPr>
      </w:pPr>
      <w:r w:rsidRPr="00E015C7">
        <w:rPr>
          <w:rFonts w:asciiTheme="minorHAnsi" w:hAnsiTheme="minorHAnsi"/>
          <w:sz w:val="24"/>
          <w:szCs w:val="24"/>
        </w:rPr>
        <w:t>Employee Assistance Programme (EAP) &amp; Wellbeing App</w:t>
      </w:r>
    </w:p>
    <w:p w14:paraId="6AE199EF" w14:textId="77777777" w:rsidR="00D31470" w:rsidRPr="00E015C7" w:rsidRDefault="00D31470" w:rsidP="00D31470">
      <w:pPr>
        <w:pStyle w:val="ListParagraph"/>
        <w:widowControl/>
        <w:numPr>
          <w:ilvl w:val="0"/>
          <w:numId w:val="6"/>
        </w:numPr>
        <w:autoSpaceDE/>
        <w:autoSpaceDN/>
        <w:ind w:right="850"/>
        <w:rPr>
          <w:rFonts w:asciiTheme="minorHAnsi" w:hAnsiTheme="minorHAnsi"/>
          <w:sz w:val="24"/>
          <w:szCs w:val="24"/>
        </w:rPr>
      </w:pPr>
      <w:r w:rsidRPr="00E015C7">
        <w:rPr>
          <w:rFonts w:asciiTheme="minorHAnsi" w:hAnsiTheme="minorHAnsi"/>
          <w:sz w:val="24"/>
          <w:szCs w:val="24"/>
        </w:rPr>
        <w:t>Perks &amp; Discounts – access to perks and discounts on travels, shopping and much more</w:t>
      </w:r>
    </w:p>
    <w:p w14:paraId="59679D90" w14:textId="77777777" w:rsidR="00D31470" w:rsidRPr="00D31470" w:rsidRDefault="00D31470" w:rsidP="00D31470">
      <w:pPr>
        <w:pStyle w:val="BodyText"/>
        <w:spacing w:before="9"/>
        <w:rPr>
          <w:rFonts w:asciiTheme="minorHAnsi" w:hAnsiTheme="minorHAnsi"/>
          <w:sz w:val="21"/>
        </w:rPr>
      </w:pPr>
    </w:p>
    <w:p w14:paraId="77148FBA" w14:textId="77777777" w:rsidR="00D31470" w:rsidRPr="00D31470" w:rsidRDefault="00D31470" w:rsidP="00D31470">
      <w:pPr>
        <w:pStyle w:val="Heading1"/>
        <w:spacing w:line="360" w:lineRule="auto"/>
        <w:rPr>
          <w:rFonts w:asciiTheme="minorHAnsi" w:hAnsiTheme="minorHAnsi"/>
          <w:color w:val="808080" w:themeColor="background1" w:themeShade="80"/>
          <w:spacing w:val="-8"/>
          <w:w w:val="95"/>
          <w:sz w:val="32"/>
          <w:szCs w:val="32"/>
        </w:rPr>
      </w:pPr>
      <w:r w:rsidRPr="00D31470">
        <w:rPr>
          <w:rFonts w:asciiTheme="minorHAnsi" w:hAnsiTheme="minorHAnsi"/>
          <w:color w:val="808080" w:themeColor="background1" w:themeShade="80"/>
          <w:spacing w:val="-9"/>
          <w:w w:val="95"/>
          <w:sz w:val="32"/>
          <w:szCs w:val="32"/>
        </w:rPr>
        <w:t>Your</w:t>
      </w:r>
      <w:r w:rsidRPr="00D31470">
        <w:rPr>
          <w:rFonts w:asciiTheme="minorHAnsi" w:hAnsiTheme="minorHAnsi"/>
          <w:color w:val="808080" w:themeColor="background1" w:themeShade="80"/>
          <w:spacing w:val="-39"/>
          <w:w w:val="95"/>
          <w:sz w:val="32"/>
          <w:szCs w:val="32"/>
        </w:rPr>
        <w:t xml:space="preserve"> </w:t>
      </w:r>
      <w:r w:rsidRPr="00D31470">
        <w:rPr>
          <w:rFonts w:asciiTheme="minorHAnsi" w:hAnsiTheme="minorHAnsi"/>
          <w:color w:val="808080" w:themeColor="background1" w:themeShade="80"/>
          <w:spacing w:val="-9"/>
          <w:w w:val="95"/>
          <w:sz w:val="32"/>
          <w:szCs w:val="32"/>
        </w:rPr>
        <w:t>day</w:t>
      </w:r>
      <w:r w:rsidRPr="00D31470">
        <w:rPr>
          <w:rFonts w:asciiTheme="minorHAnsi" w:hAnsiTheme="minorHAnsi"/>
          <w:color w:val="808080" w:themeColor="background1" w:themeShade="80"/>
          <w:spacing w:val="-39"/>
          <w:w w:val="95"/>
          <w:sz w:val="32"/>
          <w:szCs w:val="32"/>
        </w:rPr>
        <w:t xml:space="preserve"> </w:t>
      </w:r>
      <w:r w:rsidRPr="00D31470">
        <w:rPr>
          <w:rFonts w:asciiTheme="minorHAnsi" w:hAnsiTheme="minorHAnsi"/>
          <w:color w:val="808080" w:themeColor="background1" w:themeShade="80"/>
          <w:spacing w:val="-8"/>
          <w:w w:val="95"/>
          <w:sz w:val="32"/>
          <w:szCs w:val="32"/>
        </w:rPr>
        <w:t>to</w:t>
      </w:r>
      <w:r w:rsidRPr="00D31470">
        <w:rPr>
          <w:rFonts w:asciiTheme="minorHAnsi" w:hAnsiTheme="minorHAnsi"/>
          <w:color w:val="808080" w:themeColor="background1" w:themeShade="80"/>
          <w:spacing w:val="-38"/>
          <w:w w:val="95"/>
          <w:sz w:val="32"/>
          <w:szCs w:val="32"/>
        </w:rPr>
        <w:t xml:space="preserve"> </w:t>
      </w:r>
      <w:r w:rsidRPr="00D31470">
        <w:rPr>
          <w:rFonts w:asciiTheme="minorHAnsi" w:hAnsiTheme="minorHAnsi"/>
          <w:color w:val="808080" w:themeColor="background1" w:themeShade="80"/>
          <w:spacing w:val="-8"/>
          <w:w w:val="95"/>
          <w:sz w:val="32"/>
          <w:szCs w:val="32"/>
        </w:rPr>
        <w:t>day</w:t>
      </w:r>
    </w:p>
    <w:p w14:paraId="41F5F7C9"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Undertake and manage various general maintenance tasks, including plumbing, electricity telecommunications, heat, carpentry and decorating </w:t>
      </w:r>
    </w:p>
    <w:p w14:paraId="142FAA1F"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Conduct routine inspection of premises and equipment and handle basic repairs and maintenance requirements. </w:t>
      </w:r>
    </w:p>
    <w:p w14:paraId="039E2169" w14:textId="2D0873D2"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Inspecting building structures, equipment and assets performing reactive and preventive maintenance</w:t>
      </w:r>
      <w:r w:rsidR="00620827">
        <w:rPr>
          <w:rFonts w:asciiTheme="minorHAnsi" w:hAnsiTheme="minorHAnsi"/>
          <w:sz w:val="24"/>
          <w:szCs w:val="24"/>
        </w:rPr>
        <w:t xml:space="preserve">. </w:t>
      </w:r>
      <w:r w:rsidRPr="002A6866">
        <w:rPr>
          <w:rFonts w:asciiTheme="minorHAnsi" w:hAnsiTheme="minorHAnsi"/>
          <w:sz w:val="24"/>
          <w:szCs w:val="24"/>
        </w:rPr>
        <w:t xml:space="preserve">Perform task and deliver service with the highest level of discretion, aiming for minimal disruption and inconvenience for guests and visitors </w:t>
      </w:r>
    </w:p>
    <w:p w14:paraId="64746AD2"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Actively seek to contribute to the comfort of guests and visitors </w:t>
      </w:r>
    </w:p>
    <w:p w14:paraId="6132E489"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Remain proactive and approach tasks and requests with a can-do-attitude </w:t>
      </w:r>
    </w:p>
    <w:p w14:paraId="78764B56"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Handle basic repairs and maintenance; coordinate and oversee contractors and external providers ensuring they work in relation to service agreements and procedures </w:t>
      </w:r>
    </w:p>
    <w:p w14:paraId="6D350DD6"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Install, inspect and troubleshoot equipment, appliances and systems </w:t>
      </w:r>
    </w:p>
    <w:p w14:paraId="2760C4A7"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Maintain and replace heating, air conditioning and distribution systems as and when required </w:t>
      </w:r>
    </w:p>
    <w:p w14:paraId="46650286"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Liaise with and supervise contractors and external providers to carry out work activities </w:t>
      </w:r>
    </w:p>
    <w:p w14:paraId="2C1EAFF0"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Assist in record keeping and keep daily log of repairs and maintenance of assets and equipment </w:t>
      </w:r>
    </w:p>
    <w:p w14:paraId="30505B30"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Apply the Hotel's security regulations (in case of fire etc) </w:t>
      </w:r>
    </w:p>
    <w:p w14:paraId="15C7017A"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Actively contributes to the safety of people and property (ensuring safety exits remain clear of obstruction etc) </w:t>
      </w:r>
    </w:p>
    <w:p w14:paraId="0E907246"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Take responsibility for identifying areas of improvement within range of operation, including risk awareness </w:t>
      </w:r>
    </w:p>
    <w:p w14:paraId="567CAFCF"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 xml:space="preserve">Undertake appropriate training to develop increased expertise in the area of work concerned </w:t>
      </w:r>
    </w:p>
    <w:p w14:paraId="087183E0" w14:textId="77777777" w:rsidR="002A6866" w:rsidRPr="002A6866" w:rsidRDefault="002A6866" w:rsidP="002A6866">
      <w:pPr>
        <w:widowControl/>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rPr>
      </w:pPr>
      <w:r w:rsidRPr="002A6866">
        <w:rPr>
          <w:rFonts w:asciiTheme="minorHAnsi" w:hAnsiTheme="minorHAnsi"/>
          <w:sz w:val="24"/>
          <w:szCs w:val="24"/>
        </w:rPr>
        <w:t>Report stock levels</w:t>
      </w:r>
    </w:p>
    <w:p w14:paraId="00389E6C" w14:textId="77777777" w:rsidR="00D31470" w:rsidRPr="00D31470" w:rsidRDefault="00D31470" w:rsidP="00D3147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rFonts w:asciiTheme="minorHAnsi" w:hAnsiTheme="minorHAnsi"/>
          <w:sz w:val="24"/>
          <w:szCs w:val="24"/>
          <w:lang w:val="en-US"/>
        </w:rPr>
      </w:pPr>
    </w:p>
    <w:p w14:paraId="17224BA3" w14:textId="77777777" w:rsidR="00D31470" w:rsidRPr="002A6866" w:rsidRDefault="00D31470" w:rsidP="00D31470">
      <w:pPr>
        <w:pStyle w:val="Heading1"/>
        <w:spacing w:after="240"/>
        <w:rPr>
          <w:rFonts w:asciiTheme="minorHAnsi" w:hAnsiTheme="minorHAnsi"/>
          <w:color w:val="808080" w:themeColor="background1" w:themeShade="80"/>
          <w:sz w:val="32"/>
          <w:szCs w:val="32"/>
        </w:rPr>
      </w:pPr>
      <w:r w:rsidRPr="002A6866">
        <w:rPr>
          <w:rFonts w:asciiTheme="minorHAnsi" w:hAnsiTheme="minorHAnsi"/>
          <w:color w:val="808080" w:themeColor="background1" w:themeShade="80"/>
          <w:spacing w:val="-7"/>
          <w:w w:val="95"/>
          <w:sz w:val="32"/>
          <w:szCs w:val="32"/>
        </w:rPr>
        <w:t>What</w:t>
      </w:r>
      <w:r w:rsidRPr="002A6866">
        <w:rPr>
          <w:rFonts w:asciiTheme="minorHAnsi" w:hAnsiTheme="minorHAnsi"/>
          <w:color w:val="808080" w:themeColor="background1" w:themeShade="80"/>
          <w:spacing w:val="-38"/>
          <w:w w:val="95"/>
          <w:sz w:val="32"/>
          <w:szCs w:val="32"/>
        </w:rPr>
        <w:t xml:space="preserve"> </w:t>
      </w:r>
      <w:r w:rsidRPr="002A6866">
        <w:rPr>
          <w:rFonts w:asciiTheme="minorHAnsi" w:hAnsiTheme="minorHAnsi"/>
          <w:color w:val="808080" w:themeColor="background1" w:themeShade="80"/>
          <w:spacing w:val="-7"/>
          <w:w w:val="95"/>
          <w:sz w:val="32"/>
          <w:szCs w:val="32"/>
        </w:rPr>
        <w:t>we</w:t>
      </w:r>
      <w:r w:rsidRPr="002A6866">
        <w:rPr>
          <w:rFonts w:asciiTheme="minorHAnsi" w:hAnsiTheme="minorHAnsi"/>
          <w:color w:val="808080" w:themeColor="background1" w:themeShade="80"/>
          <w:spacing w:val="-41"/>
          <w:w w:val="95"/>
          <w:sz w:val="32"/>
          <w:szCs w:val="32"/>
        </w:rPr>
        <w:t xml:space="preserve"> </w:t>
      </w:r>
      <w:r w:rsidRPr="002A6866">
        <w:rPr>
          <w:rFonts w:asciiTheme="minorHAnsi" w:hAnsiTheme="minorHAnsi"/>
          <w:color w:val="808080" w:themeColor="background1" w:themeShade="80"/>
          <w:spacing w:val="-7"/>
          <w:w w:val="95"/>
          <w:sz w:val="32"/>
          <w:szCs w:val="32"/>
        </w:rPr>
        <w:t>need</w:t>
      </w:r>
      <w:r w:rsidRPr="002A6866">
        <w:rPr>
          <w:rFonts w:asciiTheme="minorHAnsi" w:hAnsiTheme="minorHAnsi"/>
          <w:color w:val="808080" w:themeColor="background1" w:themeShade="80"/>
          <w:spacing w:val="-44"/>
          <w:w w:val="95"/>
          <w:sz w:val="32"/>
          <w:szCs w:val="32"/>
        </w:rPr>
        <w:t xml:space="preserve"> </w:t>
      </w:r>
      <w:r w:rsidRPr="002A6866">
        <w:rPr>
          <w:rFonts w:asciiTheme="minorHAnsi" w:hAnsiTheme="minorHAnsi"/>
          <w:color w:val="808080" w:themeColor="background1" w:themeShade="80"/>
          <w:spacing w:val="-7"/>
          <w:w w:val="95"/>
          <w:sz w:val="32"/>
          <w:szCs w:val="32"/>
        </w:rPr>
        <w:t>from</w:t>
      </w:r>
      <w:r w:rsidRPr="002A6866">
        <w:rPr>
          <w:rFonts w:asciiTheme="minorHAnsi" w:hAnsiTheme="minorHAnsi"/>
          <w:color w:val="808080" w:themeColor="background1" w:themeShade="80"/>
          <w:spacing w:val="-37"/>
          <w:w w:val="95"/>
          <w:sz w:val="32"/>
          <w:szCs w:val="32"/>
        </w:rPr>
        <w:t xml:space="preserve"> </w:t>
      </w:r>
      <w:r w:rsidRPr="002A6866">
        <w:rPr>
          <w:rFonts w:asciiTheme="minorHAnsi" w:hAnsiTheme="minorHAnsi"/>
          <w:color w:val="808080" w:themeColor="background1" w:themeShade="80"/>
          <w:spacing w:val="-6"/>
          <w:w w:val="95"/>
          <w:sz w:val="32"/>
          <w:szCs w:val="32"/>
        </w:rPr>
        <w:t>you</w:t>
      </w:r>
    </w:p>
    <w:p w14:paraId="19BC5AC0" w14:textId="77777777" w:rsidR="00D31470" w:rsidRPr="00D31470" w:rsidRDefault="00D31470" w:rsidP="00D31470">
      <w:pPr>
        <w:widowControl/>
        <w:tabs>
          <w:tab w:val="left" w:pos="0"/>
        </w:tabs>
        <w:autoSpaceDE/>
        <w:autoSpaceDN/>
        <w:outlineLvl w:val="1"/>
        <w:rPr>
          <w:rFonts w:asciiTheme="minorHAnsi" w:eastAsia="Times New Roman" w:hAnsiTheme="minorHAnsi"/>
          <w:b/>
          <w:sz w:val="28"/>
          <w:szCs w:val="28"/>
          <w:lang w:eastAsia="en-GB" w:bidi="th-TH"/>
        </w:rPr>
      </w:pPr>
      <w:r w:rsidRPr="00D31470">
        <w:rPr>
          <w:rFonts w:asciiTheme="minorHAnsi" w:eastAsia="Times New Roman" w:hAnsiTheme="minorHAnsi"/>
          <w:b/>
          <w:sz w:val="28"/>
          <w:szCs w:val="28"/>
          <w:lang w:eastAsia="en-GB" w:bidi="th-TH"/>
        </w:rPr>
        <w:t xml:space="preserve">       </w:t>
      </w:r>
      <w:r w:rsidRPr="00D31470">
        <w:rPr>
          <w:rFonts w:asciiTheme="minorHAnsi" w:eastAsia="Times New Roman" w:hAnsiTheme="minorHAnsi"/>
          <w:b/>
          <w:sz w:val="28"/>
          <w:szCs w:val="28"/>
          <w:lang w:eastAsia="en-GB" w:bidi="th-TH"/>
        </w:rPr>
        <w:tab/>
        <w:t>Essential</w:t>
      </w:r>
    </w:p>
    <w:p w14:paraId="152D57C9" w14:textId="77777777" w:rsidR="002A6866" w:rsidRDefault="002A6866" w:rsidP="002A6866">
      <w:pPr>
        <w:pStyle w:val="ListParagraph"/>
        <w:widowControl/>
        <w:numPr>
          <w:ilvl w:val="0"/>
          <w:numId w:val="8"/>
        </w:numPr>
        <w:tabs>
          <w:tab w:val="left" w:pos="0"/>
        </w:tabs>
        <w:suppressAutoHyphens/>
        <w:autoSpaceDE/>
        <w:autoSpaceDN/>
        <w:rPr>
          <w:rFonts w:asciiTheme="minorHAnsi" w:hAnsiTheme="minorHAnsi"/>
          <w:sz w:val="24"/>
          <w:szCs w:val="24"/>
        </w:rPr>
      </w:pPr>
      <w:r w:rsidRPr="002A6866">
        <w:rPr>
          <w:rFonts w:asciiTheme="minorHAnsi" w:hAnsiTheme="minorHAnsi"/>
          <w:sz w:val="24"/>
          <w:szCs w:val="24"/>
        </w:rPr>
        <w:t xml:space="preserve">3 years’ experience in a maintenance role </w:t>
      </w:r>
    </w:p>
    <w:p w14:paraId="5A2B960D" w14:textId="77777777" w:rsidR="002A6866" w:rsidRDefault="002A6866" w:rsidP="002A6866">
      <w:pPr>
        <w:pStyle w:val="ListParagraph"/>
        <w:widowControl/>
        <w:numPr>
          <w:ilvl w:val="0"/>
          <w:numId w:val="8"/>
        </w:numPr>
        <w:tabs>
          <w:tab w:val="left" w:pos="0"/>
        </w:tabs>
        <w:suppressAutoHyphens/>
        <w:autoSpaceDE/>
        <w:autoSpaceDN/>
        <w:rPr>
          <w:rFonts w:asciiTheme="minorHAnsi" w:hAnsiTheme="minorHAnsi"/>
          <w:sz w:val="24"/>
          <w:szCs w:val="24"/>
        </w:rPr>
      </w:pPr>
      <w:r w:rsidRPr="002A6866">
        <w:rPr>
          <w:rFonts w:asciiTheme="minorHAnsi" w:hAnsiTheme="minorHAnsi"/>
          <w:sz w:val="24"/>
          <w:szCs w:val="24"/>
        </w:rPr>
        <w:t>Good understanding of English written &amp; verbal</w:t>
      </w:r>
    </w:p>
    <w:p w14:paraId="6E17B169" w14:textId="77777777" w:rsidR="002A6866" w:rsidRDefault="002A6866" w:rsidP="002A6866">
      <w:pPr>
        <w:pStyle w:val="ListParagraph"/>
        <w:widowControl/>
        <w:numPr>
          <w:ilvl w:val="0"/>
          <w:numId w:val="8"/>
        </w:numPr>
        <w:tabs>
          <w:tab w:val="left" w:pos="0"/>
        </w:tabs>
        <w:suppressAutoHyphens/>
        <w:autoSpaceDE/>
        <w:autoSpaceDN/>
        <w:rPr>
          <w:rFonts w:asciiTheme="minorHAnsi" w:hAnsiTheme="minorHAnsi"/>
          <w:sz w:val="24"/>
          <w:szCs w:val="24"/>
        </w:rPr>
      </w:pPr>
      <w:r w:rsidRPr="002A6866">
        <w:rPr>
          <w:rFonts w:asciiTheme="minorHAnsi" w:hAnsiTheme="minorHAnsi"/>
          <w:sz w:val="24"/>
          <w:szCs w:val="24"/>
        </w:rPr>
        <w:t xml:space="preserve">Able to work alone </w:t>
      </w:r>
    </w:p>
    <w:p w14:paraId="3263AAA7" w14:textId="77777777" w:rsidR="002A6866" w:rsidRDefault="002A6866" w:rsidP="002A6866">
      <w:pPr>
        <w:pStyle w:val="ListParagraph"/>
        <w:widowControl/>
        <w:numPr>
          <w:ilvl w:val="0"/>
          <w:numId w:val="8"/>
        </w:numPr>
        <w:tabs>
          <w:tab w:val="left" w:pos="0"/>
        </w:tabs>
        <w:suppressAutoHyphens/>
        <w:autoSpaceDE/>
        <w:autoSpaceDN/>
        <w:rPr>
          <w:rFonts w:asciiTheme="minorHAnsi" w:hAnsiTheme="minorHAnsi"/>
          <w:sz w:val="24"/>
          <w:szCs w:val="24"/>
        </w:rPr>
      </w:pPr>
      <w:r w:rsidRPr="002A6866">
        <w:rPr>
          <w:rFonts w:asciiTheme="minorHAnsi" w:hAnsiTheme="minorHAnsi"/>
          <w:sz w:val="24"/>
          <w:szCs w:val="24"/>
        </w:rPr>
        <w:lastRenderedPageBreak/>
        <w:t>Able to work from heights</w:t>
      </w:r>
    </w:p>
    <w:p w14:paraId="794B13E1" w14:textId="0C5BA207" w:rsidR="002A6866" w:rsidRPr="002A6866" w:rsidRDefault="002A6866" w:rsidP="002A6866">
      <w:pPr>
        <w:pStyle w:val="ListParagraph"/>
        <w:widowControl/>
        <w:numPr>
          <w:ilvl w:val="0"/>
          <w:numId w:val="8"/>
        </w:numPr>
        <w:tabs>
          <w:tab w:val="left" w:pos="0"/>
        </w:tabs>
        <w:suppressAutoHyphens/>
        <w:autoSpaceDE/>
        <w:autoSpaceDN/>
        <w:rPr>
          <w:rFonts w:asciiTheme="minorHAnsi" w:hAnsiTheme="minorHAnsi"/>
          <w:sz w:val="24"/>
          <w:szCs w:val="24"/>
        </w:rPr>
      </w:pPr>
      <w:r w:rsidRPr="002A6866">
        <w:rPr>
          <w:rFonts w:asciiTheme="minorHAnsi" w:hAnsiTheme="minorHAnsi"/>
          <w:sz w:val="24"/>
          <w:szCs w:val="24"/>
        </w:rPr>
        <w:t xml:space="preserve">Ability to work unsupervised </w:t>
      </w:r>
    </w:p>
    <w:p w14:paraId="146FEEE3" w14:textId="77777777" w:rsidR="00D31470" w:rsidRPr="00D31470" w:rsidRDefault="00D31470" w:rsidP="00D31470">
      <w:pPr>
        <w:pStyle w:val="BodyText"/>
        <w:rPr>
          <w:rFonts w:asciiTheme="minorHAnsi" w:hAnsiTheme="minorHAnsi"/>
          <w:sz w:val="20"/>
        </w:rPr>
      </w:pPr>
    </w:p>
    <w:p w14:paraId="252C4745" w14:textId="77777777" w:rsidR="00D31470" w:rsidRPr="002A6866" w:rsidRDefault="00D31470" w:rsidP="00D31470">
      <w:pPr>
        <w:pStyle w:val="Heading1"/>
        <w:spacing w:before="246"/>
        <w:rPr>
          <w:rFonts w:asciiTheme="minorHAnsi" w:hAnsiTheme="minorHAnsi"/>
          <w:color w:val="808080" w:themeColor="background1" w:themeShade="80"/>
          <w:sz w:val="32"/>
          <w:szCs w:val="32"/>
        </w:rPr>
      </w:pPr>
      <w:r w:rsidRPr="002A6866">
        <w:rPr>
          <w:rFonts w:asciiTheme="minorHAnsi" w:hAnsiTheme="minorHAnsi"/>
          <w:color w:val="808080" w:themeColor="background1" w:themeShade="80"/>
          <w:spacing w:val="-9"/>
          <w:w w:val="95"/>
          <w:sz w:val="32"/>
          <w:szCs w:val="32"/>
        </w:rPr>
        <w:t>How</w:t>
      </w:r>
      <w:r w:rsidRPr="002A6866">
        <w:rPr>
          <w:rFonts w:asciiTheme="minorHAnsi" w:hAnsiTheme="minorHAnsi"/>
          <w:color w:val="808080" w:themeColor="background1" w:themeShade="80"/>
          <w:spacing w:val="-37"/>
          <w:w w:val="95"/>
          <w:sz w:val="32"/>
          <w:szCs w:val="32"/>
        </w:rPr>
        <w:t xml:space="preserve"> </w:t>
      </w:r>
      <w:r w:rsidRPr="002A6866">
        <w:rPr>
          <w:rFonts w:asciiTheme="minorHAnsi" w:hAnsiTheme="minorHAnsi"/>
          <w:color w:val="808080" w:themeColor="background1" w:themeShade="80"/>
          <w:spacing w:val="-9"/>
          <w:w w:val="95"/>
          <w:sz w:val="32"/>
          <w:szCs w:val="32"/>
        </w:rPr>
        <w:t>do</w:t>
      </w:r>
      <w:r w:rsidRPr="002A6866">
        <w:rPr>
          <w:rFonts w:asciiTheme="minorHAnsi" w:hAnsiTheme="minorHAnsi"/>
          <w:color w:val="808080" w:themeColor="background1" w:themeShade="80"/>
          <w:spacing w:val="-37"/>
          <w:w w:val="95"/>
          <w:sz w:val="32"/>
          <w:szCs w:val="32"/>
        </w:rPr>
        <w:t xml:space="preserve"> </w:t>
      </w:r>
      <w:r w:rsidRPr="002A6866">
        <w:rPr>
          <w:rFonts w:asciiTheme="minorHAnsi" w:hAnsiTheme="minorHAnsi"/>
          <w:color w:val="808080" w:themeColor="background1" w:themeShade="80"/>
          <w:spacing w:val="-9"/>
          <w:w w:val="95"/>
          <w:sz w:val="32"/>
          <w:szCs w:val="32"/>
        </w:rPr>
        <w:t>I</w:t>
      </w:r>
      <w:r w:rsidRPr="002A6866">
        <w:rPr>
          <w:rFonts w:asciiTheme="minorHAnsi" w:hAnsiTheme="minorHAnsi"/>
          <w:color w:val="808080" w:themeColor="background1" w:themeShade="80"/>
          <w:spacing w:val="-38"/>
          <w:w w:val="95"/>
          <w:sz w:val="32"/>
          <w:szCs w:val="32"/>
        </w:rPr>
        <w:t xml:space="preserve"> </w:t>
      </w:r>
      <w:r w:rsidRPr="002A6866">
        <w:rPr>
          <w:rFonts w:asciiTheme="minorHAnsi" w:hAnsiTheme="minorHAnsi"/>
          <w:color w:val="808080" w:themeColor="background1" w:themeShade="80"/>
          <w:spacing w:val="-9"/>
          <w:w w:val="95"/>
          <w:sz w:val="32"/>
          <w:szCs w:val="32"/>
        </w:rPr>
        <w:t>deliver</w:t>
      </w:r>
      <w:r w:rsidRPr="002A6866">
        <w:rPr>
          <w:rFonts w:asciiTheme="minorHAnsi" w:hAnsiTheme="minorHAnsi"/>
          <w:color w:val="808080" w:themeColor="background1" w:themeShade="80"/>
          <w:spacing w:val="-29"/>
          <w:w w:val="95"/>
          <w:sz w:val="32"/>
          <w:szCs w:val="32"/>
        </w:rPr>
        <w:t xml:space="preserve"> </w:t>
      </w:r>
      <w:r w:rsidRPr="002A6866">
        <w:rPr>
          <w:rFonts w:asciiTheme="minorHAnsi" w:hAnsiTheme="minorHAnsi"/>
          <w:color w:val="808080" w:themeColor="background1" w:themeShade="80"/>
          <w:spacing w:val="-9"/>
          <w:w w:val="95"/>
          <w:sz w:val="32"/>
          <w:szCs w:val="32"/>
        </w:rPr>
        <w:t>this?</w:t>
      </w:r>
    </w:p>
    <w:p w14:paraId="2EB6DC83" w14:textId="77777777" w:rsidR="00D31470" w:rsidRPr="00D31470" w:rsidRDefault="00D31470" w:rsidP="00D31470">
      <w:pPr>
        <w:widowControl/>
        <w:autoSpaceDE/>
        <w:autoSpaceDN/>
        <w:spacing w:line="276" w:lineRule="auto"/>
        <w:ind w:left="426" w:right="283"/>
        <w:rPr>
          <w:rFonts w:asciiTheme="minorHAnsi" w:eastAsia="Calibri" w:hAnsiTheme="minorHAnsi"/>
          <w:b/>
          <w:bCs/>
          <w:color w:val="202124"/>
          <w:sz w:val="24"/>
          <w:szCs w:val="24"/>
          <w:shd w:val="clear" w:color="auto" w:fill="FFFFFF"/>
        </w:rPr>
      </w:pPr>
    </w:p>
    <w:p w14:paraId="38365B24" w14:textId="77777777" w:rsidR="00D31470" w:rsidRPr="00D31470" w:rsidRDefault="00D31470" w:rsidP="00D31470">
      <w:pPr>
        <w:spacing w:line="360" w:lineRule="auto"/>
        <w:ind w:left="415"/>
        <w:outlineLvl w:val="1"/>
        <w:rPr>
          <w:rFonts w:asciiTheme="minorHAnsi" w:hAnsiTheme="minorHAnsi"/>
          <w:b/>
          <w:bCs/>
          <w:sz w:val="24"/>
          <w:szCs w:val="24"/>
          <w:lang w:val="en-US"/>
        </w:rPr>
      </w:pPr>
      <w:r w:rsidRPr="00D31470">
        <w:rPr>
          <w:rFonts w:asciiTheme="minorHAnsi" w:hAnsiTheme="minorHAnsi"/>
          <w:b/>
          <w:bCs/>
          <w:sz w:val="24"/>
          <w:szCs w:val="24"/>
          <w:lang w:val="en-US"/>
        </w:rPr>
        <w:t>We genuinely care about people, and we show this through living the Andras Hotels behaviours.</w:t>
      </w:r>
    </w:p>
    <w:p w14:paraId="18534DD8" w14:textId="77777777" w:rsidR="00D31470" w:rsidRPr="00D31470" w:rsidRDefault="00D31470" w:rsidP="00D31470">
      <w:pPr>
        <w:pStyle w:val="ListParagraph"/>
        <w:widowControl/>
        <w:numPr>
          <w:ilvl w:val="0"/>
          <w:numId w:val="1"/>
        </w:numPr>
        <w:autoSpaceDE/>
        <w:autoSpaceDN/>
        <w:spacing w:before="12"/>
        <w:rPr>
          <w:rFonts w:asciiTheme="minorHAnsi" w:hAnsiTheme="minorHAnsi"/>
          <w:sz w:val="24"/>
          <w:szCs w:val="24"/>
        </w:rPr>
      </w:pPr>
      <w:r w:rsidRPr="00D31470">
        <w:rPr>
          <w:rFonts w:asciiTheme="minorHAnsi" w:hAnsiTheme="minorHAnsi"/>
          <w:sz w:val="24"/>
          <w:szCs w:val="24"/>
        </w:rPr>
        <w:t>Teamwork – work cooperatively and effectively with others</w:t>
      </w:r>
    </w:p>
    <w:p w14:paraId="4EDE222C" w14:textId="77777777" w:rsidR="00D31470" w:rsidRPr="00D31470" w:rsidRDefault="00D31470" w:rsidP="00D31470">
      <w:pPr>
        <w:pStyle w:val="ListParagraph"/>
        <w:widowControl/>
        <w:numPr>
          <w:ilvl w:val="0"/>
          <w:numId w:val="1"/>
        </w:numPr>
        <w:autoSpaceDE/>
        <w:autoSpaceDN/>
        <w:spacing w:before="12"/>
        <w:rPr>
          <w:rFonts w:asciiTheme="minorHAnsi" w:hAnsiTheme="minorHAnsi"/>
          <w:sz w:val="24"/>
          <w:szCs w:val="24"/>
        </w:rPr>
      </w:pPr>
      <w:r w:rsidRPr="00D31470">
        <w:rPr>
          <w:rFonts w:asciiTheme="minorHAnsi" w:hAnsiTheme="minorHAnsi"/>
          <w:sz w:val="24"/>
          <w:szCs w:val="24"/>
        </w:rPr>
        <w:t xml:space="preserve">Brand Hearted - </w:t>
      </w:r>
      <w:r w:rsidRPr="00D31470">
        <w:rPr>
          <w:rFonts w:asciiTheme="minorHAnsi" w:eastAsia="Raleway" w:hAnsiTheme="minorHAnsi"/>
          <w:sz w:val="24"/>
          <w:szCs w:val="24"/>
        </w:rPr>
        <w:t>understand and live the brand standards, exhibiting a positive, friendly manner with customers and colleagues</w:t>
      </w:r>
    </w:p>
    <w:p w14:paraId="2B743025" w14:textId="77777777" w:rsidR="00D31470" w:rsidRDefault="00D31470" w:rsidP="00D31470">
      <w:pPr>
        <w:pStyle w:val="ListParagraph"/>
        <w:widowControl/>
        <w:numPr>
          <w:ilvl w:val="0"/>
          <w:numId w:val="1"/>
        </w:numPr>
        <w:autoSpaceDE/>
        <w:autoSpaceDN/>
        <w:spacing w:before="12"/>
        <w:rPr>
          <w:rFonts w:asciiTheme="minorHAnsi" w:hAnsiTheme="minorHAnsi"/>
          <w:sz w:val="24"/>
          <w:szCs w:val="24"/>
        </w:rPr>
      </w:pPr>
      <w:r w:rsidRPr="00D31470">
        <w:rPr>
          <w:rFonts w:asciiTheme="minorHAnsi" w:hAnsiTheme="minorHAnsi"/>
          <w:sz w:val="24"/>
          <w:szCs w:val="24"/>
        </w:rPr>
        <w:t>Diversity &amp; Respect – welcome, include and demonstrate respect for all individuals from all groups</w:t>
      </w:r>
    </w:p>
    <w:p w14:paraId="34EFA12F" w14:textId="3E38FDFA" w:rsidR="00D31470" w:rsidRPr="00D31470" w:rsidRDefault="00D31470" w:rsidP="00D31470">
      <w:pPr>
        <w:pStyle w:val="ListParagraph"/>
        <w:widowControl/>
        <w:numPr>
          <w:ilvl w:val="0"/>
          <w:numId w:val="1"/>
        </w:numPr>
        <w:autoSpaceDE/>
        <w:autoSpaceDN/>
        <w:spacing w:before="12"/>
        <w:rPr>
          <w:rFonts w:asciiTheme="minorHAnsi" w:hAnsiTheme="minorHAnsi"/>
          <w:sz w:val="24"/>
          <w:szCs w:val="24"/>
        </w:rPr>
      </w:pPr>
      <w:r w:rsidRPr="00D31470">
        <w:rPr>
          <w:rFonts w:asciiTheme="minorHAnsi" w:hAnsiTheme="minorHAnsi"/>
          <w:sz w:val="24"/>
          <w:szCs w:val="24"/>
        </w:rPr>
        <w:t>Integrity – honest, respectful and accountable.</w:t>
      </w:r>
    </w:p>
    <w:p w14:paraId="680768A8" w14:textId="77777777" w:rsidR="00D31470" w:rsidRPr="00D31470" w:rsidRDefault="00D31470" w:rsidP="00D31470">
      <w:pPr>
        <w:pStyle w:val="BodyText"/>
        <w:spacing w:before="1"/>
        <w:rPr>
          <w:rFonts w:asciiTheme="minorHAnsi" w:hAnsiTheme="minorHAnsi"/>
          <w:sz w:val="21"/>
        </w:rPr>
      </w:pPr>
    </w:p>
    <w:p w14:paraId="5B4169C2" w14:textId="77777777" w:rsidR="00D31470" w:rsidRPr="00D31470" w:rsidRDefault="00D31470" w:rsidP="00D31470">
      <w:pPr>
        <w:spacing w:before="66" w:line="300" w:lineRule="auto"/>
        <w:ind w:right="121"/>
        <w:rPr>
          <w:rFonts w:asciiTheme="minorHAnsi" w:hAnsiTheme="minorHAnsi"/>
          <w:b/>
          <w:bCs/>
          <w:i/>
          <w:sz w:val="20"/>
        </w:rPr>
      </w:pPr>
    </w:p>
    <w:p w14:paraId="7D8EFBD0" w14:textId="771F6609" w:rsidR="00D31470" w:rsidRPr="002A6866" w:rsidRDefault="00D31470" w:rsidP="002A6866">
      <w:pPr>
        <w:spacing w:before="66" w:line="300" w:lineRule="auto"/>
        <w:ind w:left="127" w:right="121"/>
        <w:jc w:val="center"/>
        <w:rPr>
          <w:rFonts w:asciiTheme="minorHAnsi" w:hAnsiTheme="minorHAnsi"/>
          <w:b/>
          <w:bCs/>
          <w:i/>
          <w:sz w:val="20"/>
        </w:rPr>
      </w:pPr>
      <w:r w:rsidRPr="00D31470">
        <w:rPr>
          <w:rFonts w:asciiTheme="minorHAnsi" w:hAnsiTheme="minorHAnsi"/>
          <w:b/>
          <w:bCs/>
          <w:i/>
          <w:sz w:val="20"/>
        </w:rPr>
        <w:t>The</w:t>
      </w:r>
      <w:r w:rsidRPr="00D31470">
        <w:rPr>
          <w:rFonts w:asciiTheme="minorHAnsi" w:hAnsiTheme="minorHAnsi"/>
          <w:b/>
          <w:bCs/>
          <w:i/>
          <w:spacing w:val="-7"/>
          <w:sz w:val="20"/>
        </w:rPr>
        <w:t xml:space="preserve"> </w:t>
      </w:r>
      <w:r w:rsidRPr="00D31470">
        <w:rPr>
          <w:rFonts w:asciiTheme="minorHAnsi" w:hAnsiTheme="minorHAnsi"/>
          <w:b/>
          <w:bCs/>
          <w:i/>
          <w:sz w:val="20"/>
        </w:rPr>
        <w:t>statements</w:t>
      </w:r>
      <w:r w:rsidRPr="00D31470">
        <w:rPr>
          <w:rFonts w:asciiTheme="minorHAnsi" w:hAnsiTheme="minorHAnsi"/>
          <w:b/>
          <w:bCs/>
          <w:i/>
          <w:spacing w:val="-6"/>
          <w:sz w:val="20"/>
        </w:rPr>
        <w:t xml:space="preserve"> </w:t>
      </w:r>
      <w:r w:rsidRPr="00D31470">
        <w:rPr>
          <w:rFonts w:asciiTheme="minorHAnsi" w:hAnsiTheme="minorHAnsi"/>
          <w:b/>
          <w:bCs/>
          <w:i/>
          <w:sz w:val="20"/>
        </w:rPr>
        <w:t>in</w:t>
      </w:r>
      <w:r w:rsidRPr="00D31470">
        <w:rPr>
          <w:rFonts w:asciiTheme="minorHAnsi" w:hAnsiTheme="minorHAnsi"/>
          <w:b/>
          <w:bCs/>
          <w:i/>
          <w:spacing w:val="-6"/>
          <w:sz w:val="20"/>
        </w:rPr>
        <w:t xml:space="preserve"> </w:t>
      </w:r>
      <w:r w:rsidRPr="00D31470">
        <w:rPr>
          <w:rFonts w:asciiTheme="minorHAnsi" w:hAnsiTheme="minorHAnsi"/>
          <w:b/>
          <w:bCs/>
          <w:i/>
          <w:sz w:val="20"/>
        </w:rPr>
        <w:t>this</w:t>
      </w:r>
      <w:r w:rsidRPr="00D31470">
        <w:rPr>
          <w:rFonts w:asciiTheme="minorHAnsi" w:hAnsiTheme="minorHAnsi"/>
          <w:b/>
          <w:bCs/>
          <w:i/>
          <w:spacing w:val="-6"/>
          <w:sz w:val="20"/>
        </w:rPr>
        <w:t xml:space="preserve"> </w:t>
      </w:r>
      <w:r w:rsidRPr="00D31470">
        <w:rPr>
          <w:rFonts w:asciiTheme="minorHAnsi" w:hAnsiTheme="minorHAnsi"/>
          <w:b/>
          <w:bCs/>
          <w:i/>
          <w:sz w:val="20"/>
        </w:rPr>
        <w:t>job</w:t>
      </w:r>
      <w:r w:rsidRPr="00D31470">
        <w:rPr>
          <w:rFonts w:asciiTheme="minorHAnsi" w:hAnsiTheme="minorHAnsi"/>
          <w:b/>
          <w:bCs/>
          <w:i/>
          <w:spacing w:val="-4"/>
          <w:sz w:val="20"/>
        </w:rPr>
        <w:t xml:space="preserve"> </w:t>
      </w:r>
      <w:r w:rsidRPr="00D31470">
        <w:rPr>
          <w:rFonts w:asciiTheme="minorHAnsi" w:hAnsiTheme="minorHAnsi"/>
          <w:b/>
          <w:bCs/>
          <w:i/>
          <w:sz w:val="20"/>
        </w:rPr>
        <w:t>description</w:t>
      </w:r>
      <w:r w:rsidRPr="00D31470">
        <w:rPr>
          <w:rFonts w:asciiTheme="minorHAnsi" w:hAnsiTheme="minorHAnsi"/>
          <w:b/>
          <w:bCs/>
          <w:i/>
          <w:spacing w:val="-6"/>
          <w:sz w:val="20"/>
        </w:rPr>
        <w:t xml:space="preserve"> </w:t>
      </w:r>
      <w:r w:rsidRPr="00D31470">
        <w:rPr>
          <w:rFonts w:asciiTheme="minorHAnsi" w:hAnsiTheme="minorHAnsi"/>
          <w:b/>
          <w:bCs/>
          <w:i/>
          <w:sz w:val="20"/>
        </w:rPr>
        <w:t>are</w:t>
      </w:r>
      <w:r w:rsidRPr="00D31470">
        <w:rPr>
          <w:rFonts w:asciiTheme="minorHAnsi" w:hAnsiTheme="minorHAnsi"/>
          <w:b/>
          <w:bCs/>
          <w:i/>
          <w:spacing w:val="-9"/>
          <w:sz w:val="20"/>
        </w:rPr>
        <w:t xml:space="preserve"> </w:t>
      </w:r>
      <w:r w:rsidRPr="00D31470">
        <w:rPr>
          <w:rFonts w:asciiTheme="minorHAnsi" w:hAnsiTheme="minorHAnsi"/>
          <w:b/>
          <w:bCs/>
          <w:i/>
          <w:sz w:val="20"/>
        </w:rPr>
        <w:t>intended</w:t>
      </w:r>
      <w:r w:rsidRPr="00D31470">
        <w:rPr>
          <w:rFonts w:asciiTheme="minorHAnsi" w:hAnsiTheme="minorHAnsi"/>
          <w:b/>
          <w:bCs/>
          <w:i/>
          <w:spacing w:val="-6"/>
          <w:sz w:val="20"/>
        </w:rPr>
        <w:t xml:space="preserve"> </w:t>
      </w:r>
      <w:r w:rsidRPr="00D31470">
        <w:rPr>
          <w:rFonts w:asciiTheme="minorHAnsi" w:hAnsiTheme="minorHAnsi"/>
          <w:b/>
          <w:bCs/>
          <w:i/>
          <w:sz w:val="20"/>
        </w:rPr>
        <w:t>to</w:t>
      </w:r>
      <w:r w:rsidRPr="00D31470">
        <w:rPr>
          <w:rFonts w:asciiTheme="minorHAnsi" w:hAnsiTheme="minorHAnsi"/>
          <w:b/>
          <w:bCs/>
          <w:i/>
          <w:spacing w:val="-6"/>
          <w:sz w:val="20"/>
        </w:rPr>
        <w:t xml:space="preserve"> </w:t>
      </w:r>
      <w:r w:rsidRPr="00D31470">
        <w:rPr>
          <w:rFonts w:asciiTheme="minorHAnsi" w:hAnsiTheme="minorHAnsi"/>
          <w:b/>
          <w:bCs/>
          <w:i/>
          <w:sz w:val="20"/>
        </w:rPr>
        <w:t>represent</w:t>
      </w:r>
      <w:r w:rsidRPr="00D31470">
        <w:rPr>
          <w:rFonts w:asciiTheme="minorHAnsi" w:hAnsiTheme="minorHAnsi"/>
          <w:b/>
          <w:bCs/>
          <w:i/>
          <w:spacing w:val="-8"/>
          <w:sz w:val="20"/>
        </w:rPr>
        <w:t xml:space="preserve"> </w:t>
      </w:r>
      <w:r w:rsidRPr="00D31470">
        <w:rPr>
          <w:rFonts w:asciiTheme="minorHAnsi" w:hAnsiTheme="minorHAnsi"/>
          <w:b/>
          <w:bCs/>
          <w:i/>
          <w:sz w:val="20"/>
        </w:rPr>
        <w:t>the</w:t>
      </w:r>
      <w:r w:rsidRPr="00D31470">
        <w:rPr>
          <w:rFonts w:asciiTheme="minorHAnsi" w:hAnsiTheme="minorHAnsi"/>
          <w:b/>
          <w:bCs/>
          <w:i/>
          <w:spacing w:val="-8"/>
          <w:sz w:val="20"/>
        </w:rPr>
        <w:t xml:space="preserve"> </w:t>
      </w:r>
      <w:r w:rsidRPr="00D31470">
        <w:rPr>
          <w:rFonts w:asciiTheme="minorHAnsi" w:hAnsiTheme="minorHAnsi"/>
          <w:b/>
          <w:bCs/>
          <w:i/>
          <w:sz w:val="20"/>
        </w:rPr>
        <w:t>key</w:t>
      </w:r>
      <w:r w:rsidRPr="00D31470">
        <w:rPr>
          <w:rFonts w:asciiTheme="minorHAnsi" w:hAnsiTheme="minorHAnsi"/>
          <w:b/>
          <w:bCs/>
          <w:i/>
          <w:spacing w:val="-7"/>
          <w:sz w:val="20"/>
        </w:rPr>
        <w:t xml:space="preserve"> </w:t>
      </w:r>
      <w:r w:rsidRPr="00D31470">
        <w:rPr>
          <w:rFonts w:asciiTheme="minorHAnsi" w:hAnsiTheme="minorHAnsi"/>
          <w:b/>
          <w:bCs/>
          <w:i/>
          <w:sz w:val="20"/>
        </w:rPr>
        <w:t>duties</w:t>
      </w:r>
      <w:r w:rsidRPr="00D31470">
        <w:rPr>
          <w:rFonts w:asciiTheme="minorHAnsi" w:hAnsiTheme="minorHAnsi"/>
          <w:b/>
          <w:bCs/>
          <w:i/>
          <w:spacing w:val="-5"/>
          <w:sz w:val="20"/>
        </w:rPr>
        <w:t xml:space="preserve"> </w:t>
      </w:r>
      <w:r w:rsidRPr="00D31470">
        <w:rPr>
          <w:rFonts w:asciiTheme="minorHAnsi" w:hAnsiTheme="minorHAnsi"/>
          <w:b/>
          <w:bCs/>
          <w:i/>
          <w:sz w:val="20"/>
        </w:rPr>
        <w:t>and</w:t>
      </w:r>
      <w:r w:rsidRPr="00D31470">
        <w:rPr>
          <w:rFonts w:asciiTheme="minorHAnsi" w:hAnsiTheme="minorHAnsi"/>
          <w:b/>
          <w:bCs/>
          <w:i/>
          <w:spacing w:val="-9"/>
          <w:sz w:val="20"/>
        </w:rPr>
        <w:t xml:space="preserve"> </w:t>
      </w:r>
      <w:r w:rsidRPr="00D31470">
        <w:rPr>
          <w:rFonts w:asciiTheme="minorHAnsi" w:hAnsiTheme="minorHAnsi"/>
          <w:b/>
          <w:bCs/>
          <w:i/>
          <w:sz w:val="20"/>
        </w:rPr>
        <w:t>level</w:t>
      </w:r>
      <w:r w:rsidRPr="00D31470">
        <w:rPr>
          <w:rFonts w:asciiTheme="minorHAnsi" w:hAnsiTheme="minorHAnsi"/>
          <w:b/>
          <w:bCs/>
          <w:i/>
          <w:spacing w:val="-4"/>
          <w:sz w:val="20"/>
        </w:rPr>
        <w:t xml:space="preserve"> </w:t>
      </w:r>
      <w:r w:rsidRPr="00D31470">
        <w:rPr>
          <w:rFonts w:asciiTheme="minorHAnsi" w:hAnsiTheme="minorHAnsi"/>
          <w:b/>
          <w:bCs/>
          <w:i/>
          <w:sz w:val="20"/>
        </w:rPr>
        <w:t>of</w:t>
      </w:r>
      <w:r w:rsidRPr="00D31470">
        <w:rPr>
          <w:rFonts w:asciiTheme="minorHAnsi" w:hAnsiTheme="minorHAnsi"/>
          <w:b/>
          <w:bCs/>
          <w:i/>
          <w:spacing w:val="-6"/>
          <w:sz w:val="20"/>
        </w:rPr>
        <w:t xml:space="preserve"> </w:t>
      </w:r>
      <w:r w:rsidRPr="00D31470">
        <w:rPr>
          <w:rFonts w:asciiTheme="minorHAnsi" w:hAnsiTheme="minorHAnsi"/>
          <w:b/>
          <w:bCs/>
          <w:i/>
          <w:sz w:val="20"/>
        </w:rPr>
        <w:t>work</w:t>
      </w:r>
      <w:r w:rsidRPr="00D31470">
        <w:rPr>
          <w:rFonts w:asciiTheme="minorHAnsi" w:hAnsiTheme="minorHAnsi"/>
          <w:b/>
          <w:bCs/>
          <w:i/>
          <w:spacing w:val="-5"/>
          <w:sz w:val="20"/>
        </w:rPr>
        <w:t xml:space="preserve"> </w:t>
      </w:r>
      <w:r w:rsidRPr="00D31470">
        <w:rPr>
          <w:rFonts w:asciiTheme="minorHAnsi" w:hAnsiTheme="minorHAnsi"/>
          <w:b/>
          <w:bCs/>
          <w:i/>
          <w:sz w:val="20"/>
        </w:rPr>
        <w:t>being</w:t>
      </w:r>
      <w:r w:rsidRPr="00D31470">
        <w:rPr>
          <w:rFonts w:asciiTheme="minorHAnsi" w:hAnsiTheme="minorHAnsi"/>
          <w:b/>
          <w:bCs/>
          <w:i/>
          <w:spacing w:val="-7"/>
          <w:sz w:val="20"/>
        </w:rPr>
        <w:t xml:space="preserve"> </w:t>
      </w:r>
      <w:r w:rsidRPr="00D31470">
        <w:rPr>
          <w:rFonts w:asciiTheme="minorHAnsi" w:hAnsiTheme="minorHAnsi"/>
          <w:b/>
          <w:bCs/>
          <w:i/>
          <w:sz w:val="20"/>
        </w:rPr>
        <w:t>performed.</w:t>
      </w:r>
      <w:r w:rsidRPr="00D31470">
        <w:rPr>
          <w:rFonts w:asciiTheme="minorHAnsi" w:hAnsiTheme="minorHAnsi"/>
          <w:b/>
          <w:bCs/>
          <w:i/>
          <w:spacing w:val="-6"/>
          <w:sz w:val="20"/>
        </w:rPr>
        <w:t xml:space="preserve"> </w:t>
      </w:r>
      <w:r w:rsidRPr="00D31470">
        <w:rPr>
          <w:rFonts w:asciiTheme="minorHAnsi" w:hAnsiTheme="minorHAnsi"/>
          <w:b/>
          <w:bCs/>
          <w:i/>
          <w:sz w:val="20"/>
        </w:rPr>
        <w:t>They</w:t>
      </w:r>
      <w:r w:rsidRPr="00D31470">
        <w:rPr>
          <w:rFonts w:asciiTheme="minorHAnsi" w:hAnsiTheme="minorHAnsi"/>
          <w:b/>
          <w:bCs/>
          <w:i/>
          <w:spacing w:val="-6"/>
          <w:sz w:val="20"/>
        </w:rPr>
        <w:t xml:space="preserve"> </w:t>
      </w:r>
      <w:r w:rsidRPr="00D31470">
        <w:rPr>
          <w:rFonts w:asciiTheme="minorHAnsi" w:hAnsiTheme="minorHAnsi"/>
          <w:b/>
          <w:bCs/>
          <w:i/>
          <w:sz w:val="20"/>
        </w:rPr>
        <w:t>are</w:t>
      </w:r>
      <w:r w:rsidRPr="00D31470">
        <w:rPr>
          <w:rFonts w:asciiTheme="minorHAnsi" w:hAnsiTheme="minorHAnsi"/>
          <w:b/>
          <w:bCs/>
          <w:i/>
          <w:spacing w:val="-7"/>
          <w:sz w:val="20"/>
        </w:rPr>
        <w:t xml:space="preserve"> </w:t>
      </w:r>
      <w:r w:rsidRPr="00D31470">
        <w:rPr>
          <w:rFonts w:asciiTheme="minorHAnsi" w:hAnsiTheme="minorHAnsi"/>
          <w:b/>
          <w:bCs/>
          <w:i/>
          <w:sz w:val="20"/>
        </w:rPr>
        <w:t>not</w:t>
      </w:r>
      <w:r w:rsidRPr="00D31470">
        <w:rPr>
          <w:rFonts w:asciiTheme="minorHAnsi" w:hAnsiTheme="minorHAnsi"/>
          <w:b/>
          <w:bCs/>
          <w:i/>
          <w:spacing w:val="1"/>
          <w:sz w:val="20"/>
        </w:rPr>
        <w:t xml:space="preserve"> </w:t>
      </w:r>
      <w:r w:rsidRPr="00D31470">
        <w:rPr>
          <w:rFonts w:asciiTheme="minorHAnsi" w:hAnsiTheme="minorHAnsi"/>
          <w:b/>
          <w:bCs/>
          <w:i/>
          <w:sz w:val="20"/>
        </w:rPr>
        <w:t>intended</w:t>
      </w:r>
      <w:r w:rsidRPr="00D31470">
        <w:rPr>
          <w:rFonts w:asciiTheme="minorHAnsi" w:hAnsiTheme="minorHAnsi"/>
          <w:b/>
          <w:bCs/>
          <w:i/>
          <w:spacing w:val="-2"/>
          <w:sz w:val="20"/>
        </w:rPr>
        <w:t xml:space="preserve"> </w:t>
      </w:r>
      <w:r w:rsidRPr="00D31470">
        <w:rPr>
          <w:rFonts w:asciiTheme="minorHAnsi" w:hAnsiTheme="minorHAnsi"/>
          <w:b/>
          <w:bCs/>
          <w:i/>
          <w:sz w:val="20"/>
        </w:rPr>
        <w:t>to</w:t>
      </w:r>
      <w:r w:rsidRPr="00D31470">
        <w:rPr>
          <w:rFonts w:asciiTheme="minorHAnsi" w:hAnsiTheme="minorHAnsi"/>
          <w:b/>
          <w:bCs/>
          <w:i/>
          <w:spacing w:val="-5"/>
          <w:sz w:val="20"/>
        </w:rPr>
        <w:t xml:space="preserve"> </w:t>
      </w:r>
      <w:r w:rsidRPr="00D31470">
        <w:rPr>
          <w:rFonts w:asciiTheme="minorHAnsi" w:hAnsiTheme="minorHAnsi"/>
          <w:b/>
          <w:bCs/>
          <w:i/>
          <w:sz w:val="20"/>
        </w:rPr>
        <w:t>be</w:t>
      </w:r>
      <w:r w:rsidRPr="00D31470">
        <w:rPr>
          <w:rFonts w:asciiTheme="minorHAnsi" w:hAnsiTheme="minorHAnsi"/>
          <w:b/>
          <w:bCs/>
          <w:i/>
          <w:spacing w:val="-1"/>
          <w:sz w:val="20"/>
        </w:rPr>
        <w:t xml:space="preserve"> </w:t>
      </w:r>
      <w:r w:rsidRPr="00D31470">
        <w:rPr>
          <w:rFonts w:asciiTheme="minorHAnsi" w:hAnsiTheme="minorHAnsi"/>
          <w:b/>
          <w:bCs/>
          <w:i/>
          <w:sz w:val="20"/>
        </w:rPr>
        <w:t>ALL</w:t>
      </w:r>
      <w:r w:rsidRPr="00D31470">
        <w:rPr>
          <w:rFonts w:asciiTheme="minorHAnsi" w:hAnsiTheme="minorHAnsi"/>
          <w:b/>
          <w:bCs/>
          <w:i/>
          <w:spacing w:val="-2"/>
          <w:sz w:val="20"/>
        </w:rPr>
        <w:t xml:space="preserve"> </w:t>
      </w:r>
      <w:r w:rsidRPr="00D31470">
        <w:rPr>
          <w:rFonts w:asciiTheme="minorHAnsi" w:hAnsiTheme="minorHAnsi"/>
          <w:b/>
          <w:bCs/>
          <w:i/>
          <w:sz w:val="20"/>
        </w:rPr>
        <w:t>responsibilities</w:t>
      </w:r>
      <w:r w:rsidRPr="00D31470">
        <w:rPr>
          <w:rFonts w:asciiTheme="minorHAnsi" w:hAnsiTheme="minorHAnsi"/>
          <w:b/>
          <w:bCs/>
          <w:i/>
          <w:spacing w:val="2"/>
          <w:sz w:val="20"/>
        </w:rPr>
        <w:t xml:space="preserve"> </w:t>
      </w:r>
      <w:r w:rsidRPr="00D31470">
        <w:rPr>
          <w:rFonts w:asciiTheme="minorHAnsi" w:hAnsiTheme="minorHAnsi"/>
          <w:b/>
          <w:bCs/>
          <w:i/>
          <w:sz w:val="20"/>
        </w:rPr>
        <w:t>or qualifications</w:t>
      </w:r>
      <w:r w:rsidRPr="00D31470">
        <w:rPr>
          <w:rFonts w:asciiTheme="minorHAnsi" w:hAnsiTheme="minorHAnsi"/>
          <w:b/>
          <w:bCs/>
          <w:i/>
          <w:spacing w:val="2"/>
          <w:sz w:val="20"/>
        </w:rPr>
        <w:t xml:space="preserve"> </w:t>
      </w:r>
      <w:r w:rsidRPr="00D31470">
        <w:rPr>
          <w:rFonts w:asciiTheme="minorHAnsi" w:hAnsiTheme="minorHAnsi"/>
          <w:b/>
          <w:bCs/>
          <w:i/>
          <w:sz w:val="20"/>
        </w:rPr>
        <w:t>of</w:t>
      </w:r>
      <w:r w:rsidRPr="00D31470">
        <w:rPr>
          <w:rFonts w:asciiTheme="minorHAnsi" w:hAnsiTheme="minorHAnsi"/>
          <w:b/>
          <w:bCs/>
          <w:i/>
          <w:spacing w:val="-1"/>
          <w:sz w:val="20"/>
        </w:rPr>
        <w:t xml:space="preserve"> </w:t>
      </w:r>
      <w:r w:rsidRPr="00D31470">
        <w:rPr>
          <w:rFonts w:asciiTheme="minorHAnsi" w:hAnsiTheme="minorHAnsi"/>
          <w:b/>
          <w:bCs/>
          <w:i/>
          <w:sz w:val="20"/>
        </w:rPr>
        <w:t>the</w:t>
      </w:r>
      <w:r w:rsidRPr="00D31470">
        <w:rPr>
          <w:rFonts w:asciiTheme="minorHAnsi" w:hAnsiTheme="minorHAnsi"/>
          <w:b/>
          <w:bCs/>
          <w:i/>
          <w:spacing w:val="-5"/>
          <w:sz w:val="20"/>
        </w:rPr>
        <w:t xml:space="preserve"> </w:t>
      </w:r>
      <w:r w:rsidRPr="00D31470">
        <w:rPr>
          <w:rFonts w:asciiTheme="minorHAnsi" w:hAnsiTheme="minorHAnsi"/>
          <w:b/>
          <w:bCs/>
          <w:i/>
          <w:sz w:val="20"/>
        </w:rPr>
        <w:t>job.</w:t>
      </w:r>
    </w:p>
    <w:p w14:paraId="715F6241" w14:textId="77777777" w:rsidR="00D31470" w:rsidRPr="002A6866" w:rsidRDefault="00D31470" w:rsidP="00D31470">
      <w:pPr>
        <w:spacing w:before="93"/>
        <w:ind w:left="146" w:right="173"/>
        <w:jc w:val="center"/>
        <w:rPr>
          <w:i/>
        </w:rPr>
      </w:pPr>
    </w:p>
    <w:p w14:paraId="79EC2C10" w14:textId="77777777" w:rsidR="002A6866" w:rsidRPr="002A6866" w:rsidRDefault="002A6866" w:rsidP="002A6866">
      <w:pPr>
        <w:jc w:val="center"/>
        <w:rPr>
          <w:rFonts w:asciiTheme="minorHAnsi" w:hAnsiTheme="minorHAnsi"/>
          <w:b/>
          <w:bCs/>
          <w:i/>
          <w:iCs/>
          <w:sz w:val="20"/>
          <w:szCs w:val="20"/>
        </w:rPr>
      </w:pPr>
      <w:r w:rsidRPr="002A6866">
        <w:rPr>
          <w:rFonts w:asciiTheme="minorHAnsi" w:hAnsiTheme="minorHAnsi"/>
          <w:b/>
          <w:bCs/>
          <w:i/>
          <w:iCs/>
          <w:sz w:val="20"/>
          <w:szCs w:val="20"/>
        </w:rPr>
        <w:t>We are an Equal Opportunities employer and welcome applications from everyone. We are happy to discuss any reasonable adjustments that candidates may need during the recruitment process. Please contact us to discuss this further.</w:t>
      </w:r>
    </w:p>
    <w:p w14:paraId="76720F05" w14:textId="0E300568" w:rsidR="002145B5" w:rsidRDefault="008F1675">
      <w:r w:rsidRPr="00D74574">
        <w:rPr>
          <w:noProof/>
          <w:sz w:val="20"/>
          <w:szCs w:val="20"/>
          <w:u w:val="single"/>
          <w:lang w:val="en-US"/>
        </w:rPr>
        <w:drawing>
          <wp:anchor distT="0" distB="0" distL="0" distR="0" simplePos="0" relativeHeight="251663360" behindDoc="0" locked="0" layoutInCell="1" allowOverlap="1" wp14:anchorId="634C1802" wp14:editId="49DCA95E">
            <wp:simplePos x="0" y="0"/>
            <wp:positionH relativeFrom="margin">
              <wp:posOffset>2552131</wp:posOffset>
            </wp:positionH>
            <wp:positionV relativeFrom="paragraph">
              <wp:posOffset>477728</wp:posOffset>
            </wp:positionV>
            <wp:extent cx="1555750" cy="546735"/>
            <wp:effectExtent l="0" t="0" r="6350" b="5715"/>
            <wp:wrapSquare wrapText="bothSides"/>
            <wp:docPr id="1278742568"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p>
    <w:sectPr w:rsidR="002145B5" w:rsidSect="00D31470">
      <w:headerReference w:type="default" r:id="rId8"/>
      <w:footerReference w:type="default" r:id="rId9"/>
      <w:pgSz w:w="11900" w:h="16860"/>
      <w:pgMar w:top="2127" w:right="843" w:bottom="1418" w:left="851"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904D" w14:textId="77777777" w:rsidR="004754EC" w:rsidRDefault="004754EC">
      <w:r>
        <w:separator/>
      </w:r>
    </w:p>
  </w:endnote>
  <w:endnote w:type="continuationSeparator" w:id="0">
    <w:p w14:paraId="5FDC8B21" w14:textId="77777777" w:rsidR="004754EC" w:rsidRDefault="00475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A946" w14:textId="77777777" w:rsidR="00CA6897" w:rsidRDefault="00000000">
    <w:pPr>
      <w:pStyle w:val="BodyText"/>
      <w:spacing w:line="14" w:lineRule="auto"/>
      <w:rPr>
        <w:sz w:val="20"/>
      </w:rPr>
    </w:pPr>
    <w:r>
      <w:rPr>
        <w:noProof/>
        <w:lang w:eastAsia="en-GB"/>
      </w:rPr>
      <mc:AlternateContent>
        <mc:Choice Requires="wps">
          <w:drawing>
            <wp:anchor distT="0" distB="0" distL="114300" distR="114300" simplePos="0" relativeHeight="251659264" behindDoc="1" locked="0" layoutInCell="1" allowOverlap="1" wp14:anchorId="044884F5" wp14:editId="6D214CA5">
              <wp:simplePos x="0" y="0"/>
              <wp:positionH relativeFrom="page">
                <wp:align>right</wp:align>
              </wp:positionH>
              <wp:positionV relativeFrom="page">
                <wp:posOffset>10086975</wp:posOffset>
              </wp:positionV>
              <wp:extent cx="5681980"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98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703E8" id="docshape5" o:spid="_x0000_s1026" style="position:absolute;margin-left:396.2pt;margin-top:794.25pt;width:447.4pt;height:25.0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" fillcolor="#ece7dd" stroked="f">
              <w10:wrap anchorx="page" anchory="page"/>
            </v:rect>
          </w:pict>
        </mc:Fallback>
      </mc:AlternateContent>
    </w:r>
    <w:r w:rsidRPr="0059334B">
      <w:rPr>
        <w:noProof/>
        <w:sz w:val="20"/>
      </w:rPr>
      <w:drawing>
        <wp:anchor distT="0" distB="0" distL="114300" distR="114300" simplePos="0" relativeHeight="251662336" behindDoc="1" locked="0" layoutInCell="1" allowOverlap="1" wp14:anchorId="31864523" wp14:editId="07171879">
          <wp:simplePos x="0" y="0"/>
          <wp:positionH relativeFrom="column">
            <wp:posOffset>-409575</wp:posOffset>
          </wp:positionH>
          <wp:positionV relativeFrom="paragraph">
            <wp:posOffset>-305435</wp:posOffset>
          </wp:positionV>
          <wp:extent cx="1647190" cy="390525"/>
          <wp:effectExtent l="0" t="0" r="0" b="9525"/>
          <wp:wrapTight wrapText="bothSides">
            <wp:wrapPolygon edited="0">
              <wp:start x="0" y="0"/>
              <wp:lineTo x="0" y="21073"/>
              <wp:lineTo x="21234" y="21073"/>
              <wp:lineTo x="21234" y="0"/>
              <wp:lineTo x="0" y="0"/>
            </wp:wrapPolygon>
          </wp:wrapTight>
          <wp:docPr id="1074107147"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07147"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19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F213" w14:textId="77777777" w:rsidR="004754EC" w:rsidRDefault="004754EC">
      <w:r>
        <w:separator/>
      </w:r>
    </w:p>
  </w:footnote>
  <w:footnote w:type="continuationSeparator" w:id="0">
    <w:p w14:paraId="4DD37C54" w14:textId="77777777" w:rsidR="004754EC" w:rsidRDefault="00475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C6C7" w14:textId="77777777" w:rsidR="00CA6897" w:rsidRDefault="00000000">
    <w:pPr>
      <w:pStyle w:val="BodyText"/>
      <w:spacing w:line="14" w:lineRule="auto"/>
      <w:rPr>
        <w:sz w:val="20"/>
      </w:rPr>
    </w:pPr>
    <w:r>
      <w:rPr>
        <w:noProof/>
        <w:lang w:eastAsia="en-GB"/>
      </w:rPr>
      <mc:AlternateContent>
        <mc:Choice Requires="wpg">
          <w:drawing>
            <wp:anchor distT="0" distB="0" distL="114300" distR="114300" simplePos="0" relativeHeight="251661312" behindDoc="1" locked="0" layoutInCell="1" allowOverlap="1" wp14:anchorId="54111B89" wp14:editId="2F5A38DA">
              <wp:simplePos x="0" y="0"/>
              <wp:positionH relativeFrom="page">
                <wp:posOffset>-300251</wp:posOffset>
              </wp:positionH>
              <wp:positionV relativeFrom="page">
                <wp:posOffset>-20473</wp:posOffset>
              </wp:positionV>
              <wp:extent cx="8002905" cy="122147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475"/>
                        <a:chOff x="0" y="-3"/>
                        <a:chExt cx="11900" cy="1410"/>
                      </a:xfrm>
                      <a:solidFill>
                        <a:sysClr val="window" lastClr="FFFFFF">
                          <a:lumMod val="65000"/>
                        </a:sysClr>
                      </a:solidFill>
                    </wpg:grpSpPr>
                    <pic:pic xmlns:pic="http://schemas.openxmlformats.org/drawingml/2006/picture">
                      <pic:nvPicPr>
                        <pic:cNvPr id="16"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0" y="-3"/>
                          <a:ext cx="11900" cy="1410"/>
                        </a:xfrm>
                        <a:prstGeom prst="rect">
                          <a:avLst/>
                        </a:prstGeom>
                        <a:grpFill/>
                        <a:ln>
                          <a:noFill/>
                        </a:ln>
                        <a:effectLst/>
                      </wps:spPr>
                      <wps:txbx>
                        <w:txbxContent>
                          <w:p w14:paraId="76008239" w14:textId="77777777" w:rsidR="00CA6897" w:rsidRDefault="00000000" w:rsidP="009B19BD">
                            <w:pPr>
                              <w:jc w:val="center"/>
                            </w:pPr>
                            <w:r>
                              <w:rPr>
                                <w:noProof/>
                              </w:rPr>
                              <w:drawing>
                                <wp:inline distT="0" distB="0" distL="0" distR="0" wp14:anchorId="255E18BE" wp14:editId="25E7FECD">
                                  <wp:extent cx="1313815" cy="1129665"/>
                                  <wp:effectExtent l="0" t="0" r="635" b="0"/>
                                  <wp:docPr id="4"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3815" cy="11296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111B89" id="docshapegroup1" o:spid="_x0000_s1029" style="position:absolute;margin-left:-23.65pt;margin-top:-1.6pt;width:630.15pt;height:96.2pt;z-index:-251655168;mso-position-horizontal-relative:page;mso-position-vertical-relative:page" coordorigin=",-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0"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3" o:title=""/>
              </v:shape>
              <v:rect id="docshape3" o:spid="_x0000_s1031" style="position:absolute;top:-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textbox>
                  <w:txbxContent>
                    <w:p w14:paraId="76008239" w14:textId="77777777" w:rsidR="00CA6897" w:rsidRDefault="00000000" w:rsidP="009B19BD">
                      <w:pPr>
                        <w:jc w:val="center"/>
                      </w:pPr>
                      <w:r>
                        <w:rPr>
                          <w:noProof/>
                        </w:rPr>
                        <w:drawing>
                          <wp:inline distT="0" distB="0" distL="0" distR="0" wp14:anchorId="255E18BE" wp14:editId="25E7FECD">
                            <wp:extent cx="1313815" cy="1129665"/>
                            <wp:effectExtent l="0" t="0" r="635" b="0"/>
                            <wp:docPr id="4"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3815" cy="1129665"/>
                                    </a:xfrm>
                                    <a:prstGeom prst="rect">
                                      <a:avLst/>
                                    </a:prstGeom>
                                    <a:noFill/>
                                    <a:ln>
                                      <a:noFill/>
                                    </a:ln>
                                  </pic:spPr>
                                </pic:pic>
                              </a:graphicData>
                            </a:graphic>
                          </wp:inline>
                        </w:drawing>
                      </w:r>
                    </w:p>
                  </w:txbxContent>
                </v:textbox>
              </v:rect>
              <w10:wrap anchorx="page" anchory="page"/>
            </v:group>
          </w:pict>
        </mc:Fallback>
      </mc:AlternateContent>
    </w:r>
    <w:r>
      <w:rPr>
        <w:noProof/>
        <w:lang w:eastAsia="en-GB"/>
      </w:rPr>
      <mc:AlternateContent>
        <mc:Choice Requires="wpg">
          <w:drawing>
            <wp:anchor distT="0" distB="0" distL="114300" distR="114300" simplePos="0" relativeHeight="251660288" behindDoc="1" locked="0" layoutInCell="1" allowOverlap="1" wp14:anchorId="3343D41E" wp14:editId="4C2D6355">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5"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3BA59E" id="docshapegroup1" o:spid="_x0000_s1026" style="position:absolute;margin-left:0;margin-top:.8pt;width:595pt;height:75pt;z-index:-25165619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">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" fillcolor="#17375e" stroked="f"/>
              <w10:wrap anchorx="page" anchory="page"/>
            </v:group>
          </w:pict>
        </mc:Fallback>
      </mc:AlternateContent>
    </w:r>
    <w:r>
      <w:rPr>
        <w:sz w:val="20"/>
      </w:rPr>
      <w:t>jjjjjj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4E6"/>
    <w:multiLevelType w:val="hybridMultilevel"/>
    <w:tmpl w:val="E6529A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E0690D"/>
    <w:multiLevelType w:val="hybridMultilevel"/>
    <w:tmpl w:val="A38CE37A"/>
    <w:lvl w:ilvl="0" w:tplc="E49485B0">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34C06879"/>
    <w:multiLevelType w:val="hybridMultilevel"/>
    <w:tmpl w:val="8A6CE23E"/>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6132A3"/>
    <w:multiLevelType w:val="hybridMultilevel"/>
    <w:tmpl w:val="9D8E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465A2A"/>
    <w:multiLevelType w:val="hybridMultilevel"/>
    <w:tmpl w:val="98E6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962579"/>
    <w:multiLevelType w:val="hybridMultilevel"/>
    <w:tmpl w:val="B524C990"/>
    <w:lvl w:ilvl="0" w:tplc="E49485B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28855BF"/>
    <w:multiLevelType w:val="hybridMultilevel"/>
    <w:tmpl w:val="68EECC0C"/>
    <w:lvl w:ilvl="0" w:tplc="E49485B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1774314">
    <w:abstractNumId w:val="3"/>
  </w:num>
  <w:num w:numId="2" w16cid:durableId="1586724641">
    <w:abstractNumId w:val="7"/>
  </w:num>
  <w:num w:numId="3" w16cid:durableId="1410421588">
    <w:abstractNumId w:val="2"/>
  </w:num>
  <w:num w:numId="4" w16cid:durableId="1881014713">
    <w:abstractNumId w:val="6"/>
  </w:num>
  <w:num w:numId="5" w16cid:durableId="340930756">
    <w:abstractNumId w:val="1"/>
  </w:num>
  <w:num w:numId="6" w16cid:durableId="745033310">
    <w:abstractNumId w:val="4"/>
  </w:num>
  <w:num w:numId="7" w16cid:durableId="264656706">
    <w:abstractNumId w:val="5"/>
  </w:num>
  <w:num w:numId="8" w16cid:durableId="178148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70"/>
    <w:rsid w:val="002145B5"/>
    <w:rsid w:val="002A6866"/>
    <w:rsid w:val="004754EC"/>
    <w:rsid w:val="00557E90"/>
    <w:rsid w:val="005E4CEB"/>
    <w:rsid w:val="00620827"/>
    <w:rsid w:val="007E25CC"/>
    <w:rsid w:val="008F1675"/>
    <w:rsid w:val="00AD45E1"/>
    <w:rsid w:val="00CA6897"/>
    <w:rsid w:val="00D31470"/>
    <w:rsid w:val="00E01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07A1B"/>
  <w15:chartTrackingRefBased/>
  <w15:docId w15:val="{A508330F-AC55-4C55-B0C8-FFDA2346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470"/>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D31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4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4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4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4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470"/>
    <w:rPr>
      <w:rFonts w:eastAsiaTheme="majorEastAsia" w:cstheme="majorBidi"/>
      <w:color w:val="272727" w:themeColor="text1" w:themeTint="D8"/>
    </w:rPr>
  </w:style>
  <w:style w:type="paragraph" w:styleId="Title">
    <w:name w:val="Title"/>
    <w:basedOn w:val="Normal"/>
    <w:next w:val="Normal"/>
    <w:link w:val="TitleChar"/>
    <w:uiPriority w:val="10"/>
    <w:qFormat/>
    <w:rsid w:val="00D314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470"/>
    <w:pPr>
      <w:spacing w:before="160"/>
      <w:jc w:val="center"/>
    </w:pPr>
    <w:rPr>
      <w:i/>
      <w:iCs/>
      <w:color w:val="404040" w:themeColor="text1" w:themeTint="BF"/>
    </w:rPr>
  </w:style>
  <w:style w:type="character" w:customStyle="1" w:styleId="QuoteChar">
    <w:name w:val="Quote Char"/>
    <w:basedOn w:val="DefaultParagraphFont"/>
    <w:link w:val="Quote"/>
    <w:uiPriority w:val="29"/>
    <w:rsid w:val="00D31470"/>
    <w:rPr>
      <w:i/>
      <w:iCs/>
      <w:color w:val="404040" w:themeColor="text1" w:themeTint="BF"/>
    </w:rPr>
  </w:style>
  <w:style w:type="paragraph" w:styleId="ListParagraph">
    <w:name w:val="List Paragraph"/>
    <w:basedOn w:val="Normal"/>
    <w:uiPriority w:val="34"/>
    <w:qFormat/>
    <w:rsid w:val="00D31470"/>
    <w:pPr>
      <w:ind w:left="720"/>
      <w:contextualSpacing/>
    </w:pPr>
  </w:style>
  <w:style w:type="character" w:styleId="IntenseEmphasis">
    <w:name w:val="Intense Emphasis"/>
    <w:basedOn w:val="DefaultParagraphFont"/>
    <w:uiPriority w:val="21"/>
    <w:qFormat/>
    <w:rsid w:val="00D31470"/>
    <w:rPr>
      <w:i/>
      <w:iCs/>
      <w:color w:val="0F4761" w:themeColor="accent1" w:themeShade="BF"/>
    </w:rPr>
  </w:style>
  <w:style w:type="paragraph" w:styleId="IntenseQuote">
    <w:name w:val="Intense Quote"/>
    <w:basedOn w:val="Normal"/>
    <w:next w:val="Normal"/>
    <w:link w:val="IntenseQuoteChar"/>
    <w:uiPriority w:val="30"/>
    <w:qFormat/>
    <w:rsid w:val="00D31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470"/>
    <w:rPr>
      <w:i/>
      <w:iCs/>
      <w:color w:val="0F4761" w:themeColor="accent1" w:themeShade="BF"/>
    </w:rPr>
  </w:style>
  <w:style w:type="character" w:styleId="IntenseReference">
    <w:name w:val="Intense Reference"/>
    <w:basedOn w:val="DefaultParagraphFont"/>
    <w:uiPriority w:val="32"/>
    <w:qFormat/>
    <w:rsid w:val="00D31470"/>
    <w:rPr>
      <w:b/>
      <w:bCs/>
      <w:smallCaps/>
      <w:color w:val="0F4761" w:themeColor="accent1" w:themeShade="BF"/>
      <w:spacing w:val="5"/>
    </w:rPr>
  </w:style>
  <w:style w:type="paragraph" w:styleId="BodyText">
    <w:name w:val="Body Text"/>
    <w:basedOn w:val="Normal"/>
    <w:link w:val="BodyTextChar"/>
    <w:uiPriority w:val="1"/>
    <w:qFormat/>
    <w:rsid w:val="00D31470"/>
    <w:rPr>
      <w:sz w:val="24"/>
      <w:szCs w:val="24"/>
    </w:rPr>
  </w:style>
  <w:style w:type="character" w:customStyle="1" w:styleId="BodyTextChar">
    <w:name w:val="Body Text Char"/>
    <w:basedOn w:val="DefaultParagraphFont"/>
    <w:link w:val="BodyText"/>
    <w:uiPriority w:val="1"/>
    <w:rsid w:val="00D31470"/>
    <w:rPr>
      <w:rFonts w:ascii="Arial" w:eastAsia="Arial" w:hAnsi="Arial" w:cs="Arial"/>
      <w:kern w:val="0"/>
      <w14:ligatures w14:val="none"/>
    </w:rPr>
  </w:style>
  <w:style w:type="paragraph" w:styleId="NoSpacing">
    <w:name w:val="No Spacing"/>
    <w:uiPriority w:val="1"/>
    <w:qFormat/>
    <w:rsid w:val="00D31470"/>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5</cp:revision>
  <dcterms:created xsi:type="dcterms:W3CDTF">2026-11-03T15:26:00Z</dcterms:created>
  <dcterms:modified xsi:type="dcterms:W3CDTF">2026-11-03T15:50:00Z</dcterms:modified>
</cp:coreProperties>
</file>