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43A5" w14:textId="77777777" w:rsidR="003712C3" w:rsidRDefault="003712C3" w:rsidP="00B30344">
      <w:pPr>
        <w:jc w:val="center"/>
        <w:rPr>
          <w:b/>
          <w:sz w:val="28"/>
          <w:szCs w:val="28"/>
        </w:rPr>
      </w:pPr>
    </w:p>
    <w:p w14:paraId="4C5BC2E8" w14:textId="77777777" w:rsidR="00B30344" w:rsidRPr="00B30344" w:rsidRDefault="00B30344" w:rsidP="00B30344">
      <w:pPr>
        <w:jc w:val="center"/>
        <w:rPr>
          <w:b/>
          <w:sz w:val="28"/>
          <w:szCs w:val="28"/>
        </w:rPr>
      </w:pPr>
      <w:r w:rsidRPr="00B30344">
        <w:rPr>
          <w:b/>
          <w:sz w:val="28"/>
          <w:szCs w:val="28"/>
        </w:rPr>
        <w:t xml:space="preserve">Job Description </w:t>
      </w:r>
    </w:p>
    <w:p w14:paraId="05837B3B" w14:textId="7EEF7D21" w:rsidR="00B30344" w:rsidRPr="00B30344" w:rsidRDefault="0031217B" w:rsidP="43C332A1">
      <w:pPr>
        <w:jc w:val="center"/>
        <w:rPr>
          <w:b/>
          <w:bCs/>
          <w:sz w:val="28"/>
          <w:szCs w:val="28"/>
        </w:rPr>
      </w:pPr>
      <w:r w:rsidRPr="43C332A1">
        <w:rPr>
          <w:b/>
          <w:bCs/>
          <w:sz w:val="28"/>
          <w:szCs w:val="28"/>
        </w:rPr>
        <w:t>Social</w:t>
      </w:r>
      <w:r w:rsidR="0549C57F" w:rsidRPr="43C332A1">
        <w:rPr>
          <w:b/>
          <w:bCs/>
          <w:sz w:val="28"/>
          <w:szCs w:val="28"/>
        </w:rPr>
        <w:t xml:space="preserve"> Pedagogue</w:t>
      </w:r>
    </w:p>
    <w:p w14:paraId="4D6D09A1" w14:textId="77777777" w:rsidR="00B30344" w:rsidRDefault="00B30344"/>
    <w:tbl>
      <w:tblPr>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1"/>
      </w:tblGrid>
      <w:tr w:rsidR="00DB7B5C" w:rsidRPr="00B475DD" w14:paraId="27867E34" w14:textId="77777777" w:rsidTr="43C332A1">
        <w:trPr>
          <w:trHeight w:val="154"/>
        </w:trPr>
        <w:tc>
          <w:tcPr>
            <w:tcW w:w="9591" w:type="dxa"/>
            <w:shd w:val="clear" w:color="auto" w:fill="D9D9D9" w:themeFill="background1" w:themeFillShade="D9"/>
          </w:tcPr>
          <w:p w14:paraId="6B6F4A69" w14:textId="77777777" w:rsidR="00DB7B5C" w:rsidRPr="00B475DD" w:rsidRDefault="008D0916" w:rsidP="00B475DD">
            <w:pPr>
              <w:pStyle w:val="Label"/>
            </w:pPr>
            <w:r>
              <w:t xml:space="preserve">Job </w:t>
            </w:r>
            <w:r w:rsidR="00DB7B5C" w:rsidRPr="00B475DD">
              <w:t>Description</w:t>
            </w:r>
          </w:p>
        </w:tc>
      </w:tr>
      <w:tr w:rsidR="00DB7B5C" w:rsidRPr="00516B32" w14:paraId="758780FE" w14:textId="77777777" w:rsidTr="43C332A1">
        <w:trPr>
          <w:trHeight w:val="10149"/>
        </w:trPr>
        <w:tc>
          <w:tcPr>
            <w:tcW w:w="9591" w:type="dxa"/>
            <w:tcBorders>
              <w:bottom w:val="single" w:sz="4" w:space="0" w:color="auto"/>
            </w:tcBorders>
          </w:tcPr>
          <w:p w14:paraId="6DA465A2" w14:textId="0AAEAB46" w:rsidR="00147A54" w:rsidRPr="00276A6F" w:rsidRDefault="00147A54" w:rsidP="00276A6F">
            <w:pPr>
              <w:pStyle w:val="Descriptionlabels"/>
            </w:pPr>
            <w:r w:rsidRPr="00276A6F">
              <w:t>Role and Responsibilities</w:t>
            </w:r>
            <w:r w:rsidR="004D4200">
              <w:t>:</w:t>
            </w:r>
          </w:p>
          <w:p w14:paraId="56DBE266" w14:textId="332AF466" w:rsidR="00C5438F" w:rsidRDefault="00460B56" w:rsidP="000777D6">
            <w:pPr>
              <w:pStyle w:val="Details"/>
              <w:jc w:val="both"/>
              <w:rPr>
                <w:rStyle w:val="DetailsChar"/>
                <w:sz w:val="22"/>
              </w:rPr>
            </w:pPr>
            <w:r w:rsidRPr="00C5438F">
              <w:rPr>
                <w:rStyle w:val="DetailsChar"/>
                <w:sz w:val="22"/>
              </w:rPr>
              <w:t xml:space="preserve">The overall role of the </w:t>
            </w:r>
            <w:r w:rsidR="00231BB2">
              <w:rPr>
                <w:rStyle w:val="DetailsChar"/>
                <w:sz w:val="22"/>
              </w:rPr>
              <w:t>Social Care Worker</w:t>
            </w:r>
            <w:r w:rsidRPr="00C5438F">
              <w:rPr>
                <w:rStyle w:val="DetailsChar"/>
                <w:sz w:val="22"/>
              </w:rPr>
              <w:t xml:space="preserve"> is to </w:t>
            </w:r>
            <w:r w:rsidR="009947EF">
              <w:rPr>
                <w:rStyle w:val="DetailsChar"/>
                <w:sz w:val="22"/>
              </w:rPr>
              <w:t xml:space="preserve">provide </w:t>
            </w:r>
            <w:r w:rsidR="00503E18">
              <w:rPr>
                <w:rStyle w:val="DetailsChar"/>
                <w:sz w:val="22"/>
              </w:rPr>
              <w:t>day-to-day</w:t>
            </w:r>
            <w:r w:rsidR="009947EF">
              <w:rPr>
                <w:rStyle w:val="DetailsChar"/>
                <w:sz w:val="22"/>
              </w:rPr>
              <w:t xml:space="preserve"> care for</w:t>
            </w:r>
            <w:r w:rsidR="00FF723B">
              <w:rPr>
                <w:rStyle w:val="DetailsChar"/>
                <w:sz w:val="22"/>
              </w:rPr>
              <w:t xml:space="preserve"> and to undertake individual work with the young pe</w:t>
            </w:r>
            <w:r w:rsidRPr="00C5438F">
              <w:rPr>
                <w:rStyle w:val="DetailsChar"/>
                <w:sz w:val="22"/>
              </w:rPr>
              <w:t>ople placed with Compass C</w:t>
            </w:r>
            <w:r w:rsidR="006F5439">
              <w:rPr>
                <w:rStyle w:val="DetailsChar"/>
                <w:sz w:val="22"/>
              </w:rPr>
              <w:t>are</w:t>
            </w:r>
            <w:r w:rsidRPr="00C5438F">
              <w:rPr>
                <w:rStyle w:val="DetailsChar"/>
                <w:sz w:val="22"/>
              </w:rPr>
              <w:t xml:space="preserve"> in </w:t>
            </w:r>
            <w:proofErr w:type="gramStart"/>
            <w:r w:rsidRPr="00C5438F">
              <w:rPr>
                <w:rStyle w:val="DetailsChar"/>
                <w:sz w:val="22"/>
              </w:rPr>
              <w:t>the</w:t>
            </w:r>
            <w:proofErr w:type="gramEnd"/>
            <w:r w:rsidR="00DE7CE7">
              <w:rPr>
                <w:rStyle w:val="DetailsChar"/>
                <w:sz w:val="22"/>
              </w:rPr>
              <w:t xml:space="preserve"> low occupancy,</w:t>
            </w:r>
            <w:r w:rsidRPr="00C5438F">
              <w:rPr>
                <w:rStyle w:val="DetailsChar"/>
                <w:sz w:val="22"/>
              </w:rPr>
              <w:t xml:space="preserve"> out of home care setting</w:t>
            </w:r>
            <w:r w:rsidR="00FF723B">
              <w:rPr>
                <w:rStyle w:val="DetailsChar"/>
                <w:sz w:val="22"/>
              </w:rPr>
              <w:t>.</w:t>
            </w:r>
            <w:r w:rsidRPr="00C5438F">
              <w:rPr>
                <w:rStyle w:val="DetailsChar"/>
                <w:sz w:val="22"/>
              </w:rPr>
              <w:t xml:space="preserve"> </w:t>
            </w:r>
          </w:p>
          <w:p w14:paraId="4C894848" w14:textId="04691184" w:rsidR="00AC7857" w:rsidRDefault="00460B56" w:rsidP="000777D6">
            <w:pPr>
              <w:pStyle w:val="Details"/>
              <w:jc w:val="both"/>
              <w:rPr>
                <w:rStyle w:val="DetailsChar"/>
                <w:sz w:val="22"/>
              </w:rPr>
            </w:pPr>
            <w:r w:rsidRPr="00C5438F">
              <w:rPr>
                <w:rStyle w:val="DetailsChar"/>
                <w:sz w:val="22"/>
              </w:rPr>
              <w:t>Typically</w:t>
            </w:r>
            <w:r w:rsidR="007B34A4">
              <w:rPr>
                <w:rStyle w:val="DetailsChar"/>
                <w:sz w:val="22"/>
              </w:rPr>
              <w:t>,</w:t>
            </w:r>
            <w:r w:rsidRPr="00C5438F">
              <w:rPr>
                <w:rStyle w:val="DetailsChar"/>
                <w:sz w:val="22"/>
              </w:rPr>
              <w:t xml:space="preserve"> the </w:t>
            </w:r>
            <w:r w:rsidR="00231BB2">
              <w:rPr>
                <w:rStyle w:val="DetailsChar"/>
                <w:sz w:val="22"/>
              </w:rPr>
              <w:t>Social Care Worker</w:t>
            </w:r>
            <w:r w:rsidRPr="00C5438F">
              <w:rPr>
                <w:rStyle w:val="DetailsChar"/>
                <w:sz w:val="22"/>
              </w:rPr>
              <w:t xml:space="preserve"> offers </w:t>
            </w:r>
            <w:proofErr w:type="gramStart"/>
            <w:r w:rsidRPr="00C5438F">
              <w:rPr>
                <w:rStyle w:val="DetailsChar"/>
                <w:sz w:val="22"/>
              </w:rPr>
              <w:t xml:space="preserve">a </w:t>
            </w:r>
            <w:r w:rsidR="00FF723B">
              <w:rPr>
                <w:rStyle w:val="DetailsChar"/>
                <w:sz w:val="22"/>
              </w:rPr>
              <w:t>stimulating</w:t>
            </w:r>
            <w:proofErr w:type="gramEnd"/>
            <w:r w:rsidR="00FF723B">
              <w:rPr>
                <w:rStyle w:val="DetailsChar"/>
                <w:sz w:val="22"/>
              </w:rPr>
              <w:t xml:space="preserve"> and supportive intervention </w:t>
            </w:r>
            <w:r w:rsidRPr="00C5438F">
              <w:rPr>
                <w:rStyle w:val="DetailsChar"/>
                <w:sz w:val="22"/>
              </w:rPr>
              <w:t>to the young people and works with them based on building relationships and social pedagogical principl</w:t>
            </w:r>
            <w:r w:rsidR="004D4200">
              <w:rPr>
                <w:rStyle w:val="DetailsChar"/>
                <w:sz w:val="22"/>
              </w:rPr>
              <w:t xml:space="preserve">es*(please refer: </w:t>
            </w:r>
            <w:hyperlink r:id="rId10" w:history="1">
              <w:r w:rsidRPr="00C5438F">
                <w:rPr>
                  <w:rStyle w:val="Hyperlink"/>
                  <w:sz w:val="22"/>
                </w:rPr>
                <w:t>www.compasscfs.ie</w:t>
              </w:r>
            </w:hyperlink>
            <w:r w:rsidRPr="00C5438F">
              <w:rPr>
                <w:rStyle w:val="DetailsChar"/>
                <w:sz w:val="22"/>
              </w:rPr>
              <w:t xml:space="preserve"> )</w:t>
            </w:r>
            <w:r w:rsidR="000777D6" w:rsidRPr="00C5438F">
              <w:rPr>
                <w:rStyle w:val="DetailsChar"/>
                <w:sz w:val="22"/>
              </w:rPr>
              <w:t xml:space="preserve">. </w:t>
            </w:r>
          </w:p>
          <w:p w14:paraId="2A8AFDEF" w14:textId="4BBB6323" w:rsidR="00FF723B" w:rsidRDefault="000777D6" w:rsidP="000777D6">
            <w:pPr>
              <w:pStyle w:val="Details"/>
              <w:jc w:val="both"/>
              <w:rPr>
                <w:rStyle w:val="DetailsChar"/>
                <w:sz w:val="22"/>
              </w:rPr>
            </w:pPr>
            <w:r w:rsidRPr="00C5438F">
              <w:rPr>
                <w:rStyle w:val="DetailsChar"/>
                <w:sz w:val="22"/>
              </w:rPr>
              <w:t xml:space="preserve">The </w:t>
            </w:r>
            <w:r w:rsidR="00231BB2">
              <w:rPr>
                <w:rStyle w:val="DetailsChar"/>
                <w:sz w:val="22"/>
              </w:rPr>
              <w:t>Social Care Worker</w:t>
            </w:r>
            <w:r w:rsidRPr="00C5438F">
              <w:rPr>
                <w:rStyle w:val="DetailsChar"/>
                <w:sz w:val="22"/>
              </w:rPr>
              <w:t xml:space="preserve"> is integrated and part of the Compass team and will collaborate with the relevant statutory agency and others involved in the care provision and planning for the young person. </w:t>
            </w:r>
          </w:p>
          <w:p w14:paraId="49A6DB35" w14:textId="0A834F62" w:rsidR="00460B56" w:rsidRDefault="00FF723B" w:rsidP="000777D6">
            <w:pPr>
              <w:pStyle w:val="Details"/>
              <w:jc w:val="both"/>
              <w:rPr>
                <w:rStyle w:val="DetailsChar"/>
                <w:sz w:val="22"/>
              </w:rPr>
            </w:pPr>
            <w:r>
              <w:rPr>
                <w:rStyle w:val="DetailsChar"/>
                <w:sz w:val="22"/>
              </w:rPr>
              <w:t xml:space="preserve">Where appropriate </w:t>
            </w:r>
            <w:r w:rsidR="000777D6" w:rsidRPr="00C5438F">
              <w:rPr>
                <w:rStyle w:val="DetailsChar"/>
                <w:sz w:val="22"/>
              </w:rPr>
              <w:t xml:space="preserve">emphasis is placed on </w:t>
            </w:r>
            <w:r>
              <w:rPr>
                <w:rStyle w:val="DetailsChar"/>
                <w:sz w:val="22"/>
              </w:rPr>
              <w:t xml:space="preserve">supported </w:t>
            </w:r>
            <w:r w:rsidR="000777D6" w:rsidRPr="00C5438F">
              <w:rPr>
                <w:rStyle w:val="DetailsChar"/>
                <w:sz w:val="22"/>
              </w:rPr>
              <w:t>collaboration with the young person’s birth family which is facilitated by the overall Compass C</w:t>
            </w:r>
            <w:r w:rsidR="006F5439">
              <w:rPr>
                <w:rStyle w:val="DetailsChar"/>
                <w:sz w:val="22"/>
              </w:rPr>
              <w:t>are</w:t>
            </w:r>
            <w:r w:rsidR="000777D6" w:rsidRPr="00C5438F">
              <w:rPr>
                <w:rStyle w:val="DetailsChar"/>
                <w:sz w:val="22"/>
              </w:rPr>
              <w:t xml:space="preserve"> team.   </w:t>
            </w:r>
          </w:p>
          <w:p w14:paraId="2667DF56" w14:textId="77777777" w:rsidR="00DE7CE7" w:rsidRDefault="00DE7CE7" w:rsidP="000777D6">
            <w:pPr>
              <w:pStyle w:val="Details"/>
              <w:jc w:val="both"/>
              <w:rPr>
                <w:rStyle w:val="DetailsChar"/>
                <w:sz w:val="22"/>
              </w:rPr>
            </w:pPr>
          </w:p>
          <w:p w14:paraId="79EFA182" w14:textId="7913EC10" w:rsidR="00DE7CE7" w:rsidRPr="00DE7CE7" w:rsidRDefault="00DE7CE7" w:rsidP="000777D6">
            <w:pPr>
              <w:pStyle w:val="Details"/>
              <w:jc w:val="both"/>
              <w:rPr>
                <w:rStyle w:val="DetailsChar"/>
                <w:b/>
                <w:sz w:val="22"/>
              </w:rPr>
            </w:pPr>
            <w:r>
              <w:rPr>
                <w:rStyle w:val="DetailsChar"/>
                <w:b/>
                <w:sz w:val="22"/>
              </w:rPr>
              <w:t>This is not a live in position.</w:t>
            </w:r>
          </w:p>
          <w:p w14:paraId="21344D0F" w14:textId="77777777" w:rsidR="00460B56" w:rsidRDefault="00460B56" w:rsidP="00146B76">
            <w:pPr>
              <w:pStyle w:val="Details"/>
              <w:rPr>
                <w:rStyle w:val="DetailsChar"/>
              </w:rPr>
            </w:pPr>
          </w:p>
          <w:p w14:paraId="6E7CF2E4" w14:textId="5A537580" w:rsidR="00460B56" w:rsidRPr="00516B32" w:rsidRDefault="00460B56" w:rsidP="00460B56">
            <w:pPr>
              <w:pStyle w:val="Details"/>
              <w:rPr>
                <w:rStyle w:val="DetailsChar"/>
                <w:b/>
                <w:szCs w:val="20"/>
              </w:rPr>
            </w:pPr>
            <w:r w:rsidRPr="00516B32">
              <w:rPr>
                <w:rStyle w:val="DetailsChar"/>
                <w:b/>
                <w:szCs w:val="20"/>
              </w:rPr>
              <w:t>M</w:t>
            </w:r>
            <w:r w:rsidR="00516B32" w:rsidRPr="00516B32">
              <w:rPr>
                <w:rStyle w:val="DetailsChar"/>
                <w:b/>
                <w:szCs w:val="20"/>
              </w:rPr>
              <w:t>AIN</w:t>
            </w:r>
            <w:r w:rsidRPr="00516B32">
              <w:rPr>
                <w:rStyle w:val="DetailsChar"/>
                <w:b/>
                <w:szCs w:val="20"/>
              </w:rPr>
              <w:t xml:space="preserve"> </w:t>
            </w:r>
            <w:r w:rsidR="00516B32" w:rsidRPr="00516B32">
              <w:rPr>
                <w:rStyle w:val="DetailsChar"/>
                <w:b/>
                <w:szCs w:val="20"/>
              </w:rPr>
              <w:t>RESPONSIBILITIES</w:t>
            </w:r>
            <w:r w:rsidR="004D4200">
              <w:rPr>
                <w:rStyle w:val="DetailsChar"/>
                <w:b/>
                <w:szCs w:val="20"/>
              </w:rPr>
              <w:t>:</w:t>
            </w:r>
          </w:p>
          <w:p w14:paraId="6E208FB5" w14:textId="7235F548" w:rsidR="009947EF" w:rsidRDefault="009947EF"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Provide </w:t>
            </w:r>
            <w:proofErr w:type="gramStart"/>
            <w:r>
              <w:rPr>
                <w:rFonts w:eastAsia="Times New Roman"/>
                <w:sz w:val="22"/>
                <w:lang w:eastAsia="en-IE"/>
              </w:rPr>
              <w:t>day to day</w:t>
            </w:r>
            <w:proofErr w:type="gramEnd"/>
            <w:r>
              <w:rPr>
                <w:rFonts w:eastAsia="Times New Roman"/>
                <w:sz w:val="22"/>
                <w:lang w:eastAsia="en-IE"/>
              </w:rPr>
              <w:t xml:space="preserve"> care </w:t>
            </w:r>
            <w:proofErr w:type="gramStart"/>
            <w:r>
              <w:rPr>
                <w:rFonts w:eastAsia="Times New Roman"/>
                <w:sz w:val="22"/>
                <w:lang w:eastAsia="en-IE"/>
              </w:rPr>
              <w:t>of</w:t>
            </w:r>
            <w:proofErr w:type="gramEnd"/>
            <w:r>
              <w:rPr>
                <w:rFonts w:eastAsia="Times New Roman"/>
                <w:sz w:val="22"/>
                <w:lang w:eastAsia="en-IE"/>
              </w:rPr>
              <w:t xml:space="preserve"> </w:t>
            </w:r>
            <w:proofErr w:type="gramStart"/>
            <w:r>
              <w:rPr>
                <w:rFonts w:eastAsia="Times New Roman"/>
                <w:sz w:val="22"/>
                <w:lang w:eastAsia="en-IE"/>
              </w:rPr>
              <w:t>the young</w:t>
            </w:r>
            <w:proofErr w:type="gramEnd"/>
            <w:r>
              <w:rPr>
                <w:rFonts w:eastAsia="Times New Roman"/>
                <w:sz w:val="22"/>
                <w:lang w:eastAsia="en-IE"/>
              </w:rPr>
              <w:t xml:space="preserve"> people in their care.</w:t>
            </w:r>
          </w:p>
          <w:p w14:paraId="067F3ADE" w14:textId="2CBE6AAE" w:rsidR="004F41B2" w:rsidRDefault="004F41B2" w:rsidP="009442B1">
            <w:pPr>
              <w:pStyle w:val="Details"/>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 xml:space="preserve">Offer </w:t>
            </w:r>
            <w:proofErr w:type="gramStart"/>
            <w:r w:rsidRPr="00460B56">
              <w:rPr>
                <w:rFonts w:eastAsia="Times New Roman"/>
                <w:sz w:val="22"/>
                <w:lang w:eastAsia="en-IE"/>
              </w:rPr>
              <w:t>day to day</w:t>
            </w:r>
            <w:proofErr w:type="gramEnd"/>
            <w:r w:rsidRPr="00460B56">
              <w:rPr>
                <w:rFonts w:eastAsia="Times New Roman"/>
                <w:sz w:val="22"/>
                <w:lang w:eastAsia="en-IE"/>
              </w:rPr>
              <w:t xml:space="preserve"> activities and</w:t>
            </w:r>
            <w:r w:rsidR="00460B56">
              <w:rPr>
                <w:rFonts w:eastAsia="Times New Roman"/>
                <w:sz w:val="22"/>
                <w:lang w:eastAsia="en-IE"/>
              </w:rPr>
              <w:t xml:space="preserve"> support the young people in their social, emot</w:t>
            </w:r>
            <w:r w:rsidR="005B687E">
              <w:rPr>
                <w:rFonts w:eastAsia="Times New Roman"/>
                <w:sz w:val="22"/>
                <w:lang w:eastAsia="en-IE"/>
              </w:rPr>
              <w:t>ional and cognitive development, with an emphasis on learning principles of social pedagogy.</w:t>
            </w:r>
          </w:p>
          <w:p w14:paraId="5A0201F5" w14:textId="1B0FC5F7" w:rsidR="00460B56" w:rsidRDefault="00FF723B"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Promote educational activities and facilitate access to services and school</w:t>
            </w:r>
            <w:r w:rsidR="009947EF">
              <w:rPr>
                <w:rFonts w:eastAsia="Times New Roman"/>
                <w:sz w:val="22"/>
                <w:lang w:eastAsia="en-IE"/>
              </w:rPr>
              <w:t>.</w:t>
            </w:r>
          </w:p>
          <w:p w14:paraId="1A11ED65" w14:textId="60A362AD" w:rsidR="00460B56" w:rsidRDefault="00460B5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Working as part of the Compass </w:t>
            </w:r>
            <w:r w:rsidR="005C43B6">
              <w:rPr>
                <w:rFonts w:eastAsia="Times New Roman"/>
                <w:sz w:val="22"/>
                <w:lang w:eastAsia="en-IE"/>
              </w:rPr>
              <w:t>C</w:t>
            </w:r>
            <w:r w:rsidR="006F5439">
              <w:rPr>
                <w:rFonts w:eastAsia="Times New Roman"/>
                <w:sz w:val="22"/>
                <w:lang w:eastAsia="en-IE"/>
              </w:rPr>
              <w:t>are</w:t>
            </w:r>
            <w:r>
              <w:rPr>
                <w:rFonts w:eastAsia="Times New Roman"/>
                <w:sz w:val="22"/>
                <w:lang w:eastAsia="en-IE"/>
              </w:rPr>
              <w:t xml:space="preserve"> Team</w:t>
            </w:r>
            <w:r w:rsidR="009947EF">
              <w:rPr>
                <w:rFonts w:eastAsia="Times New Roman"/>
                <w:sz w:val="22"/>
                <w:lang w:eastAsia="en-IE"/>
              </w:rPr>
              <w:t>.</w:t>
            </w:r>
          </w:p>
          <w:p w14:paraId="0383A2E4" w14:textId="2AA9BD43" w:rsidR="00A93E59" w:rsidRPr="00A0578B" w:rsidRDefault="00A93E59" w:rsidP="43C332A1">
            <w:pPr>
              <w:pStyle w:val="Details"/>
              <w:numPr>
                <w:ilvl w:val="0"/>
                <w:numId w:val="7"/>
              </w:numPr>
              <w:spacing w:before="100" w:beforeAutospacing="1" w:after="100" w:afterAutospacing="1"/>
              <w:rPr>
                <w:rFonts w:eastAsia="Times New Roman"/>
                <w:color w:val="auto"/>
                <w:sz w:val="22"/>
                <w:lang w:eastAsia="en-IE"/>
              </w:rPr>
            </w:pPr>
            <w:r w:rsidRPr="43C332A1">
              <w:rPr>
                <w:rFonts w:eastAsia="Times New Roman"/>
                <w:color w:val="auto"/>
                <w:sz w:val="22"/>
                <w:lang w:eastAsia="en-IE"/>
              </w:rPr>
              <w:t xml:space="preserve">Take a lead role in the </w:t>
            </w:r>
            <w:r w:rsidR="562A722F" w:rsidRPr="43C332A1">
              <w:rPr>
                <w:rFonts w:eastAsia="Times New Roman"/>
                <w:color w:val="auto"/>
                <w:sz w:val="22"/>
                <w:lang w:eastAsia="en-IE"/>
              </w:rPr>
              <w:t>organization</w:t>
            </w:r>
            <w:r w:rsidRPr="43C332A1">
              <w:rPr>
                <w:rFonts w:eastAsia="Times New Roman"/>
                <w:color w:val="auto"/>
                <w:sz w:val="22"/>
                <w:lang w:eastAsia="en-IE"/>
              </w:rPr>
              <w:t xml:space="preserve"> and on-going maintenance of all documentation relating to identified young people in the </w:t>
            </w:r>
            <w:r w:rsidR="01F2FA8F" w:rsidRPr="43C332A1">
              <w:rPr>
                <w:rFonts w:eastAsia="Times New Roman"/>
                <w:color w:val="auto"/>
                <w:sz w:val="22"/>
                <w:lang w:eastAsia="en-IE"/>
              </w:rPr>
              <w:t>organization's</w:t>
            </w:r>
            <w:r w:rsidRPr="43C332A1">
              <w:rPr>
                <w:rFonts w:eastAsia="Times New Roman"/>
                <w:color w:val="auto"/>
                <w:sz w:val="22"/>
                <w:lang w:eastAsia="en-IE"/>
              </w:rPr>
              <w:t xml:space="preserve"> care. </w:t>
            </w:r>
          </w:p>
          <w:p w14:paraId="1DAA38E4" w14:textId="40373BDA" w:rsidR="004D4200" w:rsidRDefault="005B687E"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w:t>
            </w:r>
            <w:r w:rsidR="004D4200">
              <w:rPr>
                <w:rFonts w:eastAsia="Times New Roman"/>
                <w:sz w:val="22"/>
                <w:lang w:eastAsia="en-IE"/>
              </w:rPr>
              <w:t xml:space="preserve"> in the writing of reports to be presented at Child in Care Reviews</w:t>
            </w:r>
            <w:r w:rsidR="009947EF">
              <w:rPr>
                <w:rFonts w:eastAsia="Times New Roman"/>
                <w:sz w:val="22"/>
                <w:lang w:eastAsia="en-IE"/>
              </w:rPr>
              <w:t>.</w:t>
            </w:r>
          </w:p>
          <w:p w14:paraId="77E31645" w14:textId="13BC8DC8" w:rsidR="00E117D6" w:rsidRDefault="00E117D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Management of challenging </w:t>
            </w:r>
            <w:proofErr w:type="spellStart"/>
            <w:r>
              <w:rPr>
                <w:rFonts w:eastAsia="Times New Roman"/>
                <w:sz w:val="22"/>
                <w:lang w:eastAsia="en-IE"/>
              </w:rPr>
              <w:t>behavio</w:t>
            </w:r>
            <w:r w:rsidR="002D5549">
              <w:rPr>
                <w:rFonts w:eastAsia="Times New Roman"/>
                <w:sz w:val="22"/>
                <w:lang w:eastAsia="en-IE"/>
              </w:rPr>
              <w:t>u</w:t>
            </w:r>
            <w:r>
              <w:rPr>
                <w:rFonts w:eastAsia="Times New Roman"/>
                <w:sz w:val="22"/>
                <w:lang w:eastAsia="en-IE"/>
              </w:rPr>
              <w:t>r</w:t>
            </w:r>
            <w:proofErr w:type="spellEnd"/>
            <w:r>
              <w:rPr>
                <w:rFonts w:eastAsia="Times New Roman"/>
                <w:sz w:val="22"/>
                <w:lang w:eastAsia="en-IE"/>
              </w:rPr>
              <w:t xml:space="preserve"> under the guidelines </w:t>
            </w:r>
            <w:r w:rsidR="004772D8">
              <w:rPr>
                <w:rFonts w:eastAsia="Times New Roman"/>
                <w:sz w:val="22"/>
                <w:lang w:eastAsia="en-IE"/>
              </w:rPr>
              <w:t>of Crisis Prevention Institute</w:t>
            </w:r>
            <w:r w:rsidR="00352057">
              <w:rPr>
                <w:rFonts w:eastAsia="Times New Roman"/>
                <w:sz w:val="22"/>
                <w:lang w:eastAsia="en-IE"/>
              </w:rPr>
              <w:t xml:space="preserve"> (CPI) – Safety Intervention. </w:t>
            </w:r>
          </w:p>
          <w:p w14:paraId="3CCD09EB" w14:textId="4D0BF3AA" w:rsidR="00460B56" w:rsidRDefault="00A0578B" w:rsidP="43C332A1">
            <w:pPr>
              <w:pStyle w:val="Details"/>
              <w:numPr>
                <w:ilvl w:val="0"/>
                <w:numId w:val="7"/>
              </w:numPr>
              <w:spacing w:before="100" w:beforeAutospacing="1" w:after="100" w:afterAutospacing="1"/>
              <w:rPr>
                <w:rFonts w:eastAsia="Times New Roman"/>
                <w:sz w:val="22"/>
                <w:lang w:eastAsia="en-IE"/>
              </w:rPr>
            </w:pPr>
            <w:r w:rsidRPr="43C332A1">
              <w:rPr>
                <w:rFonts w:eastAsia="Times New Roman"/>
                <w:sz w:val="22"/>
                <w:lang w:eastAsia="en-IE"/>
              </w:rPr>
              <w:t>Record and d</w:t>
            </w:r>
            <w:r w:rsidR="00460B56" w:rsidRPr="43C332A1">
              <w:rPr>
                <w:rFonts w:eastAsia="Times New Roman"/>
                <w:sz w:val="22"/>
                <w:lang w:eastAsia="en-IE"/>
              </w:rPr>
              <w:t>oc</w:t>
            </w:r>
            <w:r w:rsidR="00BB0559" w:rsidRPr="43C332A1">
              <w:rPr>
                <w:rFonts w:eastAsia="Times New Roman"/>
                <w:sz w:val="22"/>
                <w:lang w:eastAsia="en-IE"/>
              </w:rPr>
              <w:t>ument work</w:t>
            </w:r>
            <w:r w:rsidR="009947EF" w:rsidRPr="43C332A1">
              <w:rPr>
                <w:rFonts w:eastAsia="Times New Roman"/>
                <w:sz w:val="22"/>
                <w:lang w:eastAsia="en-IE"/>
              </w:rPr>
              <w:t xml:space="preserve"> and daily events in the lives</w:t>
            </w:r>
            <w:r w:rsidRPr="43C332A1">
              <w:rPr>
                <w:rFonts w:eastAsia="Times New Roman"/>
                <w:sz w:val="22"/>
                <w:lang w:eastAsia="en-IE"/>
              </w:rPr>
              <w:t xml:space="preserve"> of young people</w:t>
            </w:r>
            <w:r w:rsidR="00BB0559" w:rsidRPr="43C332A1">
              <w:rPr>
                <w:rFonts w:eastAsia="Times New Roman"/>
                <w:sz w:val="22"/>
                <w:lang w:eastAsia="en-IE"/>
              </w:rPr>
              <w:t xml:space="preserve"> (in line with </w:t>
            </w:r>
            <w:r w:rsidR="169B7964" w:rsidRPr="43C332A1">
              <w:rPr>
                <w:rFonts w:eastAsia="Times New Roman"/>
                <w:sz w:val="22"/>
                <w:lang w:eastAsia="en-IE"/>
              </w:rPr>
              <w:t>organizational</w:t>
            </w:r>
            <w:r w:rsidR="00460B56" w:rsidRPr="43C332A1">
              <w:rPr>
                <w:rFonts w:eastAsia="Times New Roman"/>
                <w:sz w:val="22"/>
                <w:lang w:eastAsia="en-IE"/>
              </w:rPr>
              <w:t xml:space="preserve"> policies)</w:t>
            </w:r>
            <w:r w:rsidRPr="43C332A1">
              <w:rPr>
                <w:rFonts w:eastAsia="Times New Roman"/>
                <w:sz w:val="22"/>
                <w:lang w:eastAsia="en-IE"/>
              </w:rPr>
              <w:t>.</w:t>
            </w:r>
          </w:p>
          <w:p w14:paraId="4C717F86" w14:textId="02EBE818" w:rsidR="00A66836" w:rsidRPr="00A66836" w:rsidRDefault="00460B5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 in statutory care planning, case conferences, family access</w:t>
            </w:r>
            <w:r w:rsidR="005B687E">
              <w:rPr>
                <w:rFonts w:eastAsia="Times New Roman"/>
                <w:sz w:val="22"/>
                <w:lang w:eastAsia="en-IE"/>
              </w:rPr>
              <w:t xml:space="preserve"> and prov</w:t>
            </w:r>
            <w:r w:rsidR="009947EF">
              <w:rPr>
                <w:rFonts w:eastAsia="Times New Roman"/>
                <w:sz w:val="22"/>
                <w:lang w:eastAsia="en-IE"/>
              </w:rPr>
              <w:t>ide associated written documentation</w:t>
            </w:r>
            <w:r w:rsidR="005B687E">
              <w:rPr>
                <w:rFonts w:eastAsia="Times New Roman"/>
                <w:sz w:val="22"/>
                <w:lang w:eastAsia="en-IE"/>
              </w:rPr>
              <w:t xml:space="preserve"> as required</w:t>
            </w:r>
            <w:r w:rsidR="00A0578B">
              <w:rPr>
                <w:rFonts w:eastAsia="Times New Roman"/>
                <w:sz w:val="22"/>
                <w:lang w:eastAsia="en-IE"/>
              </w:rPr>
              <w:t>.</w:t>
            </w:r>
          </w:p>
          <w:p w14:paraId="6F95BF9A" w14:textId="21FFEFB1" w:rsidR="00460B56" w:rsidRDefault="00460B5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Participate in ongoing reflection, training, supervision and community meetings</w:t>
            </w:r>
            <w:r w:rsidR="009947EF">
              <w:rPr>
                <w:rFonts w:eastAsia="Times New Roman"/>
                <w:sz w:val="22"/>
                <w:lang w:eastAsia="en-IE"/>
              </w:rPr>
              <w:t>.</w:t>
            </w:r>
          </w:p>
          <w:p w14:paraId="6F67FB26" w14:textId="264789CA" w:rsidR="004D4200" w:rsidRDefault="00A93E59"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Participate in the </w:t>
            </w:r>
            <w:r w:rsidR="004D4200">
              <w:rPr>
                <w:rFonts w:eastAsia="Times New Roman"/>
                <w:sz w:val="22"/>
                <w:lang w:eastAsia="en-IE"/>
              </w:rPr>
              <w:t>on-call roster</w:t>
            </w:r>
            <w:r>
              <w:rPr>
                <w:rFonts w:eastAsia="Times New Roman"/>
                <w:sz w:val="22"/>
                <w:lang w:eastAsia="en-IE"/>
              </w:rPr>
              <w:t xml:space="preserve"> for </w:t>
            </w:r>
            <w:r w:rsidR="009947EF">
              <w:rPr>
                <w:rFonts w:eastAsia="Times New Roman"/>
                <w:color w:val="auto"/>
                <w:sz w:val="22"/>
                <w:lang w:eastAsia="en-IE"/>
              </w:rPr>
              <w:t>the service if required.</w:t>
            </w:r>
          </w:p>
          <w:p w14:paraId="68707D16" w14:textId="60B2B4B1" w:rsidR="00A66836" w:rsidRDefault="00A6683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Take the lead role in implementing and maintaining an IC</w:t>
            </w:r>
            <w:r w:rsidR="004B4630">
              <w:rPr>
                <w:rFonts w:eastAsia="Times New Roman"/>
                <w:sz w:val="22"/>
                <w:lang w:eastAsia="en-IE"/>
              </w:rPr>
              <w:t>S</w:t>
            </w:r>
            <w:r>
              <w:rPr>
                <w:rFonts w:eastAsia="Times New Roman"/>
                <w:sz w:val="22"/>
                <w:lang w:eastAsia="en-IE"/>
              </w:rPr>
              <w:t>P for young people living in the house</w:t>
            </w:r>
            <w:r w:rsidR="00A0578B">
              <w:rPr>
                <w:rFonts w:eastAsia="Times New Roman"/>
                <w:sz w:val="22"/>
                <w:lang w:eastAsia="en-IE"/>
              </w:rPr>
              <w:t>.</w:t>
            </w:r>
          </w:p>
          <w:p w14:paraId="5EE457D3" w14:textId="2E628537" w:rsidR="00460B56" w:rsidRPr="00DE7CE7" w:rsidRDefault="00460B56" w:rsidP="009442B1">
            <w:pPr>
              <w:pStyle w:val="Details"/>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Report to the Residential Services Manager </w:t>
            </w:r>
            <w:r w:rsidR="00A93E59" w:rsidRPr="00A0578B">
              <w:rPr>
                <w:rFonts w:eastAsia="Times New Roman"/>
                <w:color w:val="auto"/>
                <w:sz w:val="22"/>
                <w:lang w:eastAsia="en-IE"/>
              </w:rPr>
              <w:t>or designated person</w:t>
            </w:r>
            <w:r w:rsidR="00A0578B">
              <w:rPr>
                <w:rFonts w:eastAsia="Times New Roman"/>
                <w:color w:val="auto"/>
                <w:sz w:val="22"/>
                <w:lang w:eastAsia="en-IE"/>
              </w:rPr>
              <w:t>.</w:t>
            </w:r>
          </w:p>
          <w:p w14:paraId="11A1511A" w14:textId="77777777" w:rsidR="00DE7CE7" w:rsidRDefault="00DE7CE7" w:rsidP="00DE7CE7">
            <w:pPr>
              <w:pStyle w:val="Details"/>
              <w:spacing w:before="100" w:beforeAutospacing="1" w:after="100" w:afterAutospacing="1"/>
              <w:rPr>
                <w:rFonts w:eastAsia="Times New Roman"/>
                <w:sz w:val="22"/>
                <w:lang w:eastAsia="en-IE"/>
              </w:rPr>
            </w:pPr>
          </w:p>
          <w:p w14:paraId="35B6B47A" w14:textId="2E2DDEB7" w:rsidR="008D0916" w:rsidRDefault="008D0916" w:rsidP="00276A6F">
            <w:pPr>
              <w:pStyle w:val="Descriptionlabels"/>
            </w:pPr>
            <w:r w:rsidRPr="00276A6F">
              <w:lastRenderedPageBreak/>
              <w:t>Qualifications</w:t>
            </w:r>
            <w:r>
              <w:t xml:space="preserve"> and Education Requirements</w:t>
            </w:r>
            <w:r w:rsidR="004D4200">
              <w:t>:</w:t>
            </w:r>
          </w:p>
          <w:p w14:paraId="6CC451D6" w14:textId="0EF4C98E" w:rsidR="007E25CD" w:rsidRDefault="004F41B2" w:rsidP="007E25CD">
            <w:pPr>
              <w:spacing w:before="100" w:beforeAutospacing="1" w:after="100" w:afterAutospacing="1"/>
              <w:jc w:val="both"/>
              <w:rPr>
                <w:rFonts w:eastAsia="Times New Roman"/>
                <w:sz w:val="22"/>
                <w:lang w:eastAsia="en-IE"/>
              </w:rPr>
            </w:pPr>
            <w:r w:rsidRPr="004F41B2">
              <w:rPr>
                <w:rFonts w:eastAsia="Times New Roman"/>
                <w:sz w:val="22"/>
                <w:lang w:eastAsia="en-IE"/>
              </w:rPr>
              <w:t>You hold a professional qualification</w:t>
            </w:r>
            <w:r w:rsidR="00330195">
              <w:rPr>
                <w:rFonts w:eastAsia="Times New Roman"/>
                <w:sz w:val="22"/>
                <w:lang w:eastAsia="en-IE"/>
              </w:rPr>
              <w:t xml:space="preserve"> – NFQ Level 7 or higher -</w:t>
            </w:r>
            <w:r w:rsidRPr="004F41B2">
              <w:rPr>
                <w:rFonts w:eastAsia="Times New Roman"/>
                <w:sz w:val="22"/>
                <w:lang w:eastAsia="en-IE"/>
              </w:rPr>
              <w:t xml:space="preserve"> within the fields of social care, </w:t>
            </w:r>
            <w:r w:rsidR="00330195">
              <w:rPr>
                <w:rFonts w:eastAsia="Times New Roman"/>
                <w:sz w:val="22"/>
                <w:lang w:eastAsia="en-IE"/>
              </w:rPr>
              <w:t xml:space="preserve">social pedagogy, </w:t>
            </w:r>
            <w:r w:rsidRPr="004F41B2">
              <w:rPr>
                <w:rFonts w:eastAsia="Times New Roman"/>
                <w:sz w:val="22"/>
                <w:lang w:eastAsia="en-IE"/>
              </w:rPr>
              <w:t>social work, psychology or other appropriate training within an associated social care/soc</w:t>
            </w:r>
            <w:r>
              <w:rPr>
                <w:rFonts w:eastAsia="Times New Roman"/>
                <w:sz w:val="22"/>
                <w:lang w:eastAsia="en-IE"/>
              </w:rPr>
              <w:t>i</w:t>
            </w:r>
            <w:r w:rsidRPr="004F41B2">
              <w:rPr>
                <w:rFonts w:eastAsia="Times New Roman"/>
                <w:sz w:val="22"/>
                <w:lang w:eastAsia="en-IE"/>
              </w:rPr>
              <w:t>al work/social pedagogy field. Excellent verbal and written English language skills are essential.</w:t>
            </w:r>
          </w:p>
          <w:p w14:paraId="10340D4E" w14:textId="42845D9A" w:rsidR="008D0916" w:rsidRPr="007E25CD" w:rsidRDefault="00460B56" w:rsidP="007E25CD">
            <w:pPr>
              <w:spacing w:before="100" w:beforeAutospacing="1" w:after="100" w:afterAutospacing="1"/>
              <w:jc w:val="both"/>
              <w:rPr>
                <w:rFonts w:eastAsia="Times New Roman"/>
                <w:sz w:val="22"/>
                <w:lang w:eastAsia="en-IE"/>
              </w:rPr>
            </w:pPr>
            <w:r>
              <w:t>Competencies (Professional and personal)</w:t>
            </w:r>
          </w:p>
          <w:p w14:paraId="31B826A6" w14:textId="290074F0" w:rsidR="005B687E" w:rsidRPr="0014072D" w:rsidRDefault="0014072D" w:rsidP="009442B1">
            <w:pPr>
              <w:pStyle w:val="ListParagraph"/>
              <w:numPr>
                <w:ilvl w:val="0"/>
                <w:numId w:val="7"/>
              </w:numPr>
              <w:rPr>
                <w:rFonts w:eastAsia="Times New Roman"/>
                <w:sz w:val="22"/>
                <w:lang w:eastAsia="en-IE"/>
              </w:rPr>
            </w:pPr>
            <w:r w:rsidRPr="0014072D">
              <w:rPr>
                <w:rFonts w:eastAsia="Times New Roman"/>
                <w:sz w:val="22"/>
                <w:lang w:eastAsia="en-IE"/>
              </w:rPr>
              <w:t xml:space="preserve">Willingness and </w:t>
            </w:r>
            <w:r w:rsidR="00F8323F">
              <w:rPr>
                <w:rFonts w:eastAsia="Times New Roman"/>
                <w:sz w:val="22"/>
                <w:lang w:eastAsia="en-IE"/>
              </w:rPr>
              <w:t>a</w:t>
            </w:r>
            <w:r w:rsidRPr="0014072D">
              <w:rPr>
                <w:rFonts w:eastAsia="Times New Roman"/>
                <w:sz w:val="22"/>
                <w:lang w:eastAsia="en-IE"/>
              </w:rPr>
              <w:t xml:space="preserve">bility </w:t>
            </w:r>
            <w:r w:rsidR="00E63CEA">
              <w:rPr>
                <w:rFonts w:eastAsia="Times New Roman"/>
                <w:sz w:val="22"/>
                <w:lang w:eastAsia="en-IE"/>
              </w:rPr>
              <w:t>to share</w:t>
            </w:r>
            <w:r w:rsidR="005B687E">
              <w:rPr>
                <w:rFonts w:eastAsia="Times New Roman"/>
                <w:sz w:val="22"/>
                <w:lang w:eastAsia="en-IE"/>
              </w:rPr>
              <w:t xml:space="preserve"> a living space with young people.</w:t>
            </w:r>
            <w:r w:rsidR="005B687E" w:rsidRPr="0014072D">
              <w:rPr>
                <w:rFonts w:eastAsia="Times New Roman"/>
                <w:sz w:val="22"/>
                <w:lang w:eastAsia="en-IE"/>
              </w:rPr>
              <w:t xml:space="preserve"> </w:t>
            </w:r>
          </w:p>
          <w:p w14:paraId="7FE0B47C" w14:textId="1192F2B5" w:rsidR="0014072D" w:rsidRDefault="0014072D" w:rsidP="009442B1">
            <w:pPr>
              <w:pStyle w:val="ListParagraph"/>
              <w:numPr>
                <w:ilvl w:val="0"/>
                <w:numId w:val="7"/>
              </w:numPr>
              <w:spacing w:before="100" w:beforeAutospacing="1" w:after="100" w:afterAutospacing="1"/>
              <w:rPr>
                <w:rFonts w:eastAsia="Times New Roman"/>
                <w:sz w:val="22"/>
                <w:lang w:eastAsia="en-IE"/>
              </w:rPr>
            </w:pPr>
            <w:r>
              <w:rPr>
                <w:rFonts w:eastAsia="Times New Roman"/>
                <w:sz w:val="22"/>
                <w:lang w:eastAsia="en-IE"/>
              </w:rPr>
              <w:t>Effective communication skills (Verbal and Written)</w:t>
            </w:r>
            <w:r w:rsidR="00E63CEA">
              <w:rPr>
                <w:rFonts w:eastAsia="Times New Roman"/>
                <w:sz w:val="22"/>
                <w:lang w:eastAsia="en-IE"/>
              </w:rPr>
              <w:t>.</w:t>
            </w:r>
          </w:p>
          <w:p w14:paraId="37EF13D2" w14:textId="4D75C339" w:rsidR="00460B56" w:rsidRDefault="004F41B2" w:rsidP="009442B1">
            <w:pPr>
              <w:pStyle w:val="ListParagraph"/>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 xml:space="preserve">Creative, active and </w:t>
            </w:r>
            <w:r w:rsidR="0007595B" w:rsidRPr="00460B56">
              <w:rPr>
                <w:rFonts w:eastAsia="Times New Roman"/>
                <w:sz w:val="22"/>
                <w:lang w:eastAsia="en-IE"/>
              </w:rPr>
              <w:t>success-oriented</w:t>
            </w:r>
            <w:r w:rsidRPr="00460B56">
              <w:rPr>
                <w:rFonts w:eastAsia="Times New Roman"/>
                <w:sz w:val="22"/>
                <w:lang w:eastAsia="en-IE"/>
              </w:rPr>
              <w:t xml:space="preserve"> commitment to your work</w:t>
            </w:r>
            <w:r w:rsidR="00E63CEA">
              <w:rPr>
                <w:rFonts w:eastAsia="Times New Roman"/>
                <w:sz w:val="22"/>
                <w:lang w:eastAsia="en-IE"/>
              </w:rPr>
              <w:t>.</w:t>
            </w:r>
          </w:p>
          <w:p w14:paraId="69D838C0" w14:textId="39CF47C3" w:rsidR="004F41B2" w:rsidRPr="00460B56" w:rsidRDefault="004F41B2" w:rsidP="009442B1">
            <w:pPr>
              <w:pStyle w:val="ListParagraph"/>
              <w:numPr>
                <w:ilvl w:val="0"/>
                <w:numId w:val="7"/>
              </w:numPr>
              <w:spacing w:before="100" w:beforeAutospacing="1" w:after="100" w:afterAutospacing="1"/>
              <w:rPr>
                <w:rFonts w:eastAsia="Times New Roman"/>
                <w:sz w:val="22"/>
                <w:lang w:eastAsia="en-IE"/>
              </w:rPr>
            </w:pPr>
            <w:r w:rsidRPr="00460B56">
              <w:rPr>
                <w:rFonts w:eastAsia="Times New Roman"/>
                <w:sz w:val="22"/>
                <w:lang w:eastAsia="en-IE"/>
              </w:rPr>
              <w:t>Accepting and supportive attitude towards people who experience difficulties within their lives such as family dysfunction, psychological and mental health difficulties or financial difficulties</w:t>
            </w:r>
            <w:r w:rsidR="00E63CEA">
              <w:rPr>
                <w:rFonts w:eastAsia="Times New Roman"/>
                <w:sz w:val="22"/>
                <w:lang w:eastAsia="en-IE"/>
              </w:rPr>
              <w:t>.</w:t>
            </w:r>
          </w:p>
          <w:p w14:paraId="2706194F" w14:textId="6000C673" w:rsidR="004F41B2" w:rsidRPr="004F41B2" w:rsidRDefault="004F41B2" w:rsidP="009442B1">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Self</w:t>
            </w:r>
            <w:r>
              <w:rPr>
                <w:rFonts w:eastAsia="Times New Roman"/>
                <w:sz w:val="22"/>
                <w:lang w:eastAsia="en-IE"/>
              </w:rPr>
              <w:t>-</w:t>
            </w:r>
            <w:r w:rsidRPr="004F41B2">
              <w:rPr>
                <w:rFonts w:eastAsia="Times New Roman"/>
                <w:sz w:val="22"/>
                <w:lang w:eastAsia="en-IE"/>
              </w:rPr>
              <w:t>sufficiency and ability to self</w:t>
            </w:r>
            <w:r>
              <w:rPr>
                <w:rFonts w:eastAsia="Times New Roman"/>
                <w:sz w:val="22"/>
                <w:lang w:eastAsia="en-IE"/>
              </w:rPr>
              <w:t>-</w:t>
            </w:r>
            <w:r w:rsidRPr="004F41B2">
              <w:rPr>
                <w:rFonts w:eastAsia="Times New Roman"/>
                <w:sz w:val="22"/>
                <w:lang w:eastAsia="en-IE"/>
              </w:rPr>
              <w:t xml:space="preserve">organize </w:t>
            </w:r>
            <w:r w:rsidR="000777D6">
              <w:rPr>
                <w:rFonts w:eastAsia="Times New Roman"/>
                <w:sz w:val="22"/>
                <w:lang w:eastAsia="en-IE"/>
              </w:rPr>
              <w:t xml:space="preserve">your </w:t>
            </w:r>
            <w:r w:rsidRPr="004F41B2">
              <w:rPr>
                <w:rFonts w:eastAsia="Times New Roman"/>
                <w:sz w:val="22"/>
                <w:lang w:eastAsia="en-IE"/>
              </w:rPr>
              <w:t>work</w:t>
            </w:r>
            <w:r w:rsidR="00E63CEA">
              <w:rPr>
                <w:rFonts w:eastAsia="Times New Roman"/>
                <w:sz w:val="22"/>
                <w:lang w:eastAsia="en-IE"/>
              </w:rPr>
              <w:t>.</w:t>
            </w:r>
          </w:p>
          <w:p w14:paraId="3005B355" w14:textId="18CA15FA" w:rsidR="004F41B2" w:rsidRPr="004F41B2" w:rsidRDefault="004F41B2" w:rsidP="009442B1">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Resilience</w:t>
            </w:r>
            <w:r w:rsidR="005B687E">
              <w:rPr>
                <w:rFonts w:eastAsia="Times New Roman"/>
                <w:sz w:val="22"/>
                <w:lang w:eastAsia="en-IE"/>
              </w:rPr>
              <w:t xml:space="preserve"> and the willin</w:t>
            </w:r>
            <w:r w:rsidR="00DE7CE7">
              <w:rPr>
                <w:rFonts w:eastAsia="Times New Roman"/>
                <w:sz w:val="22"/>
                <w:lang w:eastAsia="en-IE"/>
              </w:rPr>
              <w:t>gness and ability to engage with young people who display</w:t>
            </w:r>
            <w:r w:rsidR="005B687E">
              <w:rPr>
                <w:rFonts w:eastAsia="Times New Roman"/>
                <w:sz w:val="22"/>
                <w:lang w:eastAsia="en-IE"/>
              </w:rPr>
              <w:t xml:space="preserve"> challenging behavior</w:t>
            </w:r>
            <w:r w:rsidR="00DE7CE7">
              <w:rPr>
                <w:rFonts w:eastAsia="Times New Roman"/>
                <w:sz w:val="22"/>
                <w:lang w:eastAsia="en-IE"/>
              </w:rPr>
              <w:t xml:space="preserve"> and have complex needs</w:t>
            </w:r>
            <w:r w:rsidR="00E63CEA">
              <w:rPr>
                <w:rFonts w:eastAsia="Times New Roman"/>
                <w:sz w:val="22"/>
                <w:lang w:eastAsia="en-IE"/>
              </w:rPr>
              <w:t>.</w:t>
            </w:r>
          </w:p>
          <w:p w14:paraId="65BD903B" w14:textId="1BB9D663" w:rsidR="004F41B2" w:rsidRDefault="004F41B2" w:rsidP="009442B1">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Flexibility</w:t>
            </w:r>
            <w:r w:rsidR="000777D6">
              <w:rPr>
                <w:rFonts w:eastAsia="Times New Roman"/>
                <w:sz w:val="22"/>
                <w:lang w:eastAsia="en-IE"/>
              </w:rPr>
              <w:t xml:space="preserve"> and adaptability</w:t>
            </w:r>
            <w:r w:rsidR="00E63CEA">
              <w:rPr>
                <w:rFonts w:eastAsia="Times New Roman"/>
                <w:sz w:val="22"/>
                <w:lang w:eastAsia="en-IE"/>
              </w:rPr>
              <w:t>.</w:t>
            </w:r>
          </w:p>
          <w:p w14:paraId="34B33106" w14:textId="43626124" w:rsidR="0014072D" w:rsidRDefault="00A66836"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Ability to work i</w:t>
            </w:r>
            <w:r w:rsidR="0014072D">
              <w:rPr>
                <w:rFonts w:eastAsia="Times New Roman"/>
                <w:sz w:val="22"/>
                <w:lang w:eastAsia="en-IE"/>
              </w:rPr>
              <w:t>ndependently</w:t>
            </w:r>
            <w:r w:rsidR="00E63CEA">
              <w:rPr>
                <w:rFonts w:eastAsia="Times New Roman"/>
                <w:sz w:val="22"/>
                <w:lang w:eastAsia="en-IE"/>
              </w:rPr>
              <w:t>.</w:t>
            </w:r>
          </w:p>
          <w:p w14:paraId="345304CC" w14:textId="40CB814F" w:rsidR="000777D6" w:rsidRDefault="004F41B2" w:rsidP="009442B1">
            <w:pPr>
              <w:numPr>
                <w:ilvl w:val="0"/>
                <w:numId w:val="7"/>
              </w:numPr>
              <w:spacing w:before="100" w:beforeAutospacing="1" w:after="100" w:afterAutospacing="1"/>
              <w:rPr>
                <w:rFonts w:eastAsia="Times New Roman"/>
                <w:sz w:val="22"/>
                <w:lang w:eastAsia="en-IE"/>
              </w:rPr>
            </w:pPr>
            <w:r w:rsidRPr="004F41B2">
              <w:rPr>
                <w:rFonts w:eastAsia="Times New Roman"/>
                <w:sz w:val="22"/>
                <w:lang w:eastAsia="en-IE"/>
              </w:rPr>
              <w:t xml:space="preserve">Ability to be aware of, create and maintain </w:t>
            </w:r>
            <w:r w:rsidR="000777D6">
              <w:rPr>
                <w:rFonts w:eastAsia="Times New Roman"/>
                <w:sz w:val="22"/>
                <w:lang w:eastAsia="en-IE"/>
              </w:rPr>
              <w:t xml:space="preserve">appropriate </w:t>
            </w:r>
            <w:r w:rsidRPr="004F41B2">
              <w:rPr>
                <w:rFonts w:eastAsia="Times New Roman"/>
                <w:sz w:val="22"/>
                <w:lang w:eastAsia="en-IE"/>
              </w:rPr>
              <w:t>boundaries</w:t>
            </w:r>
            <w:r w:rsidR="00540C26">
              <w:rPr>
                <w:rFonts w:eastAsia="Times New Roman"/>
                <w:sz w:val="22"/>
                <w:lang w:eastAsia="en-IE"/>
              </w:rPr>
              <w:t>.</w:t>
            </w:r>
          </w:p>
          <w:p w14:paraId="6A6658F8" w14:textId="25D250A7" w:rsidR="00F013EF" w:rsidRDefault="00F013EF"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Knowledge and awareness of </w:t>
            </w:r>
            <w:r w:rsidR="002D72E2">
              <w:rPr>
                <w:rFonts w:eastAsia="Times New Roman"/>
                <w:sz w:val="22"/>
                <w:lang w:eastAsia="en-IE"/>
              </w:rPr>
              <w:t>childcare</w:t>
            </w:r>
            <w:r>
              <w:rPr>
                <w:rFonts w:eastAsia="Times New Roman"/>
                <w:sz w:val="22"/>
                <w:lang w:eastAsia="en-IE"/>
              </w:rPr>
              <w:t xml:space="preserve"> </w:t>
            </w:r>
            <w:r w:rsidR="00F8323F">
              <w:rPr>
                <w:rFonts w:eastAsia="Times New Roman"/>
                <w:sz w:val="22"/>
                <w:lang w:eastAsia="en-IE"/>
              </w:rPr>
              <w:t>l</w:t>
            </w:r>
            <w:r>
              <w:rPr>
                <w:rFonts w:eastAsia="Times New Roman"/>
                <w:sz w:val="22"/>
                <w:lang w:eastAsia="en-IE"/>
              </w:rPr>
              <w:t xml:space="preserve">egislation </w:t>
            </w:r>
            <w:r w:rsidR="00363974">
              <w:rPr>
                <w:rFonts w:eastAsia="Times New Roman"/>
                <w:sz w:val="22"/>
                <w:lang w:eastAsia="en-IE"/>
              </w:rPr>
              <w:t xml:space="preserve">and </w:t>
            </w:r>
            <w:r w:rsidR="00F8323F">
              <w:rPr>
                <w:rFonts w:eastAsia="Times New Roman"/>
                <w:sz w:val="22"/>
                <w:lang w:eastAsia="en-IE"/>
              </w:rPr>
              <w:t>g</w:t>
            </w:r>
            <w:r w:rsidR="00363974">
              <w:rPr>
                <w:rFonts w:eastAsia="Times New Roman"/>
                <w:sz w:val="22"/>
                <w:lang w:eastAsia="en-IE"/>
              </w:rPr>
              <w:t>uidelines</w:t>
            </w:r>
            <w:r w:rsidR="002D72E2">
              <w:rPr>
                <w:rFonts w:eastAsia="Times New Roman"/>
                <w:sz w:val="22"/>
                <w:lang w:eastAsia="en-IE"/>
              </w:rPr>
              <w:t>.</w:t>
            </w:r>
          </w:p>
          <w:p w14:paraId="6FEBC605" w14:textId="106CE712"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Knowledge about the Irish social care system</w:t>
            </w:r>
            <w:r w:rsidR="002D72E2">
              <w:rPr>
                <w:rFonts w:eastAsia="Times New Roman"/>
                <w:sz w:val="22"/>
                <w:lang w:eastAsia="en-IE"/>
              </w:rPr>
              <w:t>.</w:t>
            </w:r>
          </w:p>
          <w:p w14:paraId="4318ABB2" w14:textId="3CE94D32"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 xml:space="preserve">Ability for reflection and </w:t>
            </w:r>
            <w:r>
              <w:rPr>
                <w:rFonts w:eastAsia="Times New Roman"/>
                <w:sz w:val="22"/>
                <w:lang w:eastAsia="en-IE"/>
              </w:rPr>
              <w:t xml:space="preserve">engagement in </w:t>
            </w:r>
            <w:r w:rsidRPr="000777D6">
              <w:rPr>
                <w:rFonts w:eastAsia="Times New Roman"/>
                <w:sz w:val="22"/>
                <w:lang w:eastAsia="en-IE"/>
              </w:rPr>
              <w:t>reflective practice</w:t>
            </w:r>
            <w:r w:rsidR="002D72E2">
              <w:rPr>
                <w:rFonts w:eastAsia="Times New Roman"/>
                <w:sz w:val="22"/>
                <w:lang w:eastAsia="en-IE"/>
              </w:rPr>
              <w:t>.</w:t>
            </w:r>
          </w:p>
          <w:p w14:paraId="247FAB80" w14:textId="5D433EB8"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Knowledge of systemic work with families</w:t>
            </w:r>
            <w:r w:rsidR="002D72E2">
              <w:rPr>
                <w:rFonts w:eastAsia="Times New Roman"/>
                <w:sz w:val="22"/>
                <w:lang w:eastAsia="en-IE"/>
              </w:rPr>
              <w:t>.</w:t>
            </w:r>
          </w:p>
          <w:p w14:paraId="50E30D30" w14:textId="77CA0496"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 xml:space="preserve">Structured and </w:t>
            </w:r>
            <w:r w:rsidR="0007595B" w:rsidRPr="000777D6">
              <w:rPr>
                <w:rFonts w:eastAsia="Times New Roman"/>
                <w:sz w:val="22"/>
                <w:lang w:eastAsia="en-IE"/>
              </w:rPr>
              <w:t>goal-oriented</w:t>
            </w:r>
            <w:r w:rsidRPr="000777D6">
              <w:rPr>
                <w:rFonts w:eastAsia="Times New Roman"/>
                <w:sz w:val="22"/>
                <w:lang w:eastAsia="en-IE"/>
              </w:rPr>
              <w:t xml:space="preserve"> working style</w:t>
            </w:r>
            <w:r w:rsidR="002D72E2">
              <w:rPr>
                <w:rFonts w:eastAsia="Times New Roman"/>
                <w:sz w:val="22"/>
                <w:lang w:eastAsia="en-IE"/>
              </w:rPr>
              <w:t>.</w:t>
            </w:r>
          </w:p>
          <w:p w14:paraId="317DD36A" w14:textId="1C1EF657" w:rsid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Professional conduct</w:t>
            </w:r>
            <w:r w:rsidR="002D72E2">
              <w:rPr>
                <w:rFonts w:eastAsia="Times New Roman"/>
                <w:sz w:val="22"/>
                <w:lang w:eastAsia="en-IE"/>
              </w:rPr>
              <w:t>.</w:t>
            </w:r>
          </w:p>
          <w:p w14:paraId="43244F57" w14:textId="6ADD2738" w:rsidR="000777D6" w:rsidRPr="000777D6" w:rsidRDefault="000777D6"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Working within a multidisciplinary team</w:t>
            </w:r>
            <w:r w:rsidR="002D72E2">
              <w:rPr>
                <w:rFonts w:eastAsia="Times New Roman"/>
                <w:sz w:val="22"/>
                <w:lang w:eastAsia="en-IE"/>
              </w:rPr>
              <w:t>.</w:t>
            </w:r>
          </w:p>
          <w:p w14:paraId="6304A188" w14:textId="4136715A" w:rsid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Computer literacy, incl. word, excel, use of internet</w:t>
            </w:r>
            <w:r w:rsidR="002D72E2">
              <w:rPr>
                <w:rFonts w:eastAsia="Times New Roman"/>
                <w:sz w:val="22"/>
                <w:lang w:eastAsia="en-IE"/>
              </w:rPr>
              <w:t>.</w:t>
            </w:r>
            <w:r w:rsidRPr="000777D6">
              <w:rPr>
                <w:rFonts w:eastAsia="Times New Roman"/>
                <w:sz w:val="22"/>
                <w:lang w:eastAsia="en-IE"/>
              </w:rPr>
              <w:t xml:space="preserve"> </w:t>
            </w:r>
          </w:p>
          <w:p w14:paraId="720B4571" w14:textId="6FF64982" w:rsidR="003A559A" w:rsidRDefault="003A559A"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Full </w:t>
            </w:r>
            <w:r w:rsidR="00872890">
              <w:rPr>
                <w:rFonts w:eastAsia="Times New Roman"/>
                <w:sz w:val="22"/>
                <w:lang w:eastAsia="en-IE"/>
              </w:rPr>
              <w:t xml:space="preserve">Irish </w:t>
            </w:r>
            <w:r>
              <w:rPr>
                <w:rFonts w:eastAsia="Times New Roman"/>
                <w:sz w:val="22"/>
                <w:lang w:eastAsia="en-IE"/>
              </w:rPr>
              <w:t xml:space="preserve">driving </w:t>
            </w:r>
            <w:r w:rsidR="0007595B">
              <w:rPr>
                <w:rFonts w:eastAsia="Times New Roman"/>
                <w:sz w:val="22"/>
                <w:lang w:eastAsia="en-IE"/>
              </w:rPr>
              <w:t>license</w:t>
            </w:r>
            <w:r>
              <w:rPr>
                <w:rFonts w:eastAsia="Times New Roman"/>
                <w:sz w:val="22"/>
                <w:lang w:eastAsia="en-IE"/>
              </w:rPr>
              <w:t xml:space="preserve"> required</w:t>
            </w:r>
            <w:r w:rsidR="00872890">
              <w:rPr>
                <w:rFonts w:eastAsia="Times New Roman"/>
                <w:sz w:val="22"/>
                <w:lang w:eastAsia="en-IE"/>
              </w:rPr>
              <w:t>.</w:t>
            </w:r>
          </w:p>
          <w:p w14:paraId="43B5D1F2" w14:textId="6A9A2878" w:rsidR="00675772" w:rsidRPr="000777D6" w:rsidRDefault="000777D6" w:rsidP="000777D6">
            <w:pPr>
              <w:spacing w:before="100" w:beforeAutospacing="1" w:after="100" w:afterAutospacing="1"/>
              <w:ind w:left="360"/>
              <w:rPr>
                <w:rStyle w:val="DetailsChar"/>
                <w:b/>
              </w:rPr>
            </w:pPr>
            <w:r w:rsidRPr="000777D6">
              <w:rPr>
                <w:rStyle w:val="DetailsChar"/>
                <w:b/>
                <w:szCs w:val="20"/>
              </w:rPr>
              <w:t>WH</w:t>
            </w:r>
            <w:r w:rsidR="00D167DA">
              <w:rPr>
                <w:rStyle w:val="DetailsChar"/>
                <w:b/>
                <w:szCs w:val="20"/>
              </w:rPr>
              <w:t>AT WE OFFER</w:t>
            </w:r>
            <w:r w:rsidRPr="000777D6">
              <w:rPr>
                <w:rStyle w:val="DetailsChar"/>
                <w:b/>
              </w:rPr>
              <w:t>:</w:t>
            </w:r>
          </w:p>
          <w:p w14:paraId="011A4D04" w14:textId="2D7D468F" w:rsidR="00516B32" w:rsidRDefault="00FF723B"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D</w:t>
            </w:r>
            <w:r w:rsidR="00516B32">
              <w:rPr>
                <w:rFonts w:eastAsia="Times New Roman"/>
                <w:sz w:val="22"/>
                <w:lang w:eastAsia="en-IE"/>
              </w:rPr>
              <w:t>aily support (Residential Services Manager and Compass team)</w:t>
            </w:r>
            <w:r w:rsidR="00570FEF">
              <w:rPr>
                <w:rFonts w:eastAsia="Times New Roman"/>
                <w:sz w:val="22"/>
                <w:lang w:eastAsia="en-IE"/>
              </w:rPr>
              <w:t>.</w:t>
            </w:r>
            <w:r w:rsidR="00516B32">
              <w:rPr>
                <w:rFonts w:eastAsia="Times New Roman"/>
                <w:sz w:val="22"/>
                <w:lang w:eastAsia="en-IE"/>
              </w:rPr>
              <w:t xml:space="preserve"> </w:t>
            </w:r>
          </w:p>
          <w:p w14:paraId="31440E33" w14:textId="3A08A0F5"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 xml:space="preserve">Internal and external </w:t>
            </w:r>
            <w:r w:rsidR="00516B32">
              <w:rPr>
                <w:rFonts w:eastAsia="Times New Roman"/>
                <w:sz w:val="22"/>
                <w:lang w:eastAsia="en-IE"/>
              </w:rPr>
              <w:t xml:space="preserve">relevant </w:t>
            </w:r>
            <w:r w:rsidRPr="000777D6">
              <w:rPr>
                <w:rFonts w:eastAsia="Times New Roman"/>
                <w:sz w:val="22"/>
                <w:lang w:eastAsia="en-IE"/>
              </w:rPr>
              <w:t>training</w:t>
            </w:r>
            <w:r w:rsidR="00570FEF">
              <w:rPr>
                <w:rFonts w:eastAsia="Times New Roman"/>
                <w:sz w:val="22"/>
                <w:lang w:eastAsia="en-IE"/>
              </w:rPr>
              <w:t>.</w:t>
            </w:r>
          </w:p>
          <w:p w14:paraId="1AE199D7" w14:textId="327AD655" w:rsid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Regular professional supervision</w:t>
            </w:r>
            <w:r w:rsidR="00570FEF">
              <w:rPr>
                <w:rFonts w:eastAsia="Times New Roman"/>
                <w:sz w:val="22"/>
                <w:lang w:eastAsia="en-IE"/>
              </w:rPr>
              <w:t>.</w:t>
            </w:r>
          </w:p>
          <w:p w14:paraId="5AF88872" w14:textId="46768012" w:rsidR="00A93E59" w:rsidRPr="00A0578B" w:rsidRDefault="00A93E59" w:rsidP="009442B1">
            <w:pPr>
              <w:numPr>
                <w:ilvl w:val="0"/>
                <w:numId w:val="7"/>
              </w:numPr>
              <w:spacing w:before="100" w:beforeAutospacing="1" w:after="100" w:afterAutospacing="1"/>
              <w:rPr>
                <w:rFonts w:eastAsia="Times New Roman"/>
                <w:sz w:val="22"/>
                <w:lang w:eastAsia="en-IE"/>
              </w:rPr>
            </w:pPr>
            <w:r w:rsidRPr="00A0578B">
              <w:rPr>
                <w:rFonts w:eastAsia="Times New Roman"/>
                <w:sz w:val="22"/>
                <w:lang w:eastAsia="en-IE"/>
              </w:rPr>
              <w:t xml:space="preserve">Regular clinical supervision provided by the </w:t>
            </w:r>
            <w:r w:rsidR="00570FEF">
              <w:rPr>
                <w:rFonts w:eastAsia="Times New Roman"/>
                <w:sz w:val="22"/>
                <w:lang w:eastAsia="en-IE"/>
              </w:rPr>
              <w:t>senior</w:t>
            </w:r>
            <w:r w:rsidRPr="00A0578B">
              <w:rPr>
                <w:rFonts w:eastAsia="Times New Roman"/>
                <w:sz w:val="22"/>
                <w:lang w:eastAsia="en-IE"/>
              </w:rPr>
              <w:t xml:space="preserve"> clinical psychologist</w:t>
            </w:r>
            <w:r w:rsidR="00570FEF">
              <w:rPr>
                <w:rFonts w:eastAsia="Times New Roman"/>
                <w:sz w:val="22"/>
                <w:lang w:eastAsia="en-IE"/>
              </w:rPr>
              <w:t>.</w:t>
            </w:r>
          </w:p>
          <w:p w14:paraId="5BD78261" w14:textId="714B2736" w:rsidR="000777D6" w:rsidRPr="000777D6" w:rsidRDefault="000E5AA8"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Teamwork</w:t>
            </w:r>
            <w:r w:rsidR="00AC7857">
              <w:rPr>
                <w:rFonts w:eastAsia="Times New Roman"/>
                <w:sz w:val="22"/>
                <w:lang w:eastAsia="en-IE"/>
              </w:rPr>
              <w:t xml:space="preserve"> and e</w:t>
            </w:r>
            <w:r w:rsidR="000777D6" w:rsidRPr="000777D6">
              <w:rPr>
                <w:rFonts w:eastAsia="Times New Roman"/>
                <w:sz w:val="22"/>
                <w:lang w:eastAsia="en-IE"/>
              </w:rPr>
              <w:t>xchange with colleagues</w:t>
            </w:r>
            <w:r>
              <w:rPr>
                <w:rFonts w:eastAsia="Times New Roman"/>
                <w:sz w:val="22"/>
                <w:lang w:eastAsia="en-IE"/>
              </w:rPr>
              <w:t xml:space="preserve"> – regular team days. </w:t>
            </w:r>
          </w:p>
          <w:p w14:paraId="75B1A2B2" w14:textId="6B2C43B7"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Appropriate remuneration as agreed</w:t>
            </w:r>
            <w:r w:rsidR="000E5AA8">
              <w:rPr>
                <w:rFonts w:eastAsia="Times New Roman"/>
                <w:sz w:val="22"/>
                <w:lang w:eastAsia="en-IE"/>
              </w:rPr>
              <w:t>.</w:t>
            </w:r>
          </w:p>
          <w:p w14:paraId="3ABB703D" w14:textId="1C2EC27D" w:rsidR="000777D6" w:rsidRP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Comprehensive influence on creativity in service delivery, service development and decision making</w:t>
            </w:r>
            <w:r w:rsidR="000E5AA8">
              <w:rPr>
                <w:rFonts w:eastAsia="Times New Roman"/>
                <w:sz w:val="22"/>
                <w:lang w:eastAsia="en-IE"/>
              </w:rPr>
              <w:t>.</w:t>
            </w:r>
          </w:p>
          <w:p w14:paraId="43CDAB74" w14:textId="48E7E464" w:rsidR="000777D6" w:rsidRDefault="000777D6" w:rsidP="009442B1">
            <w:pPr>
              <w:numPr>
                <w:ilvl w:val="0"/>
                <w:numId w:val="7"/>
              </w:numPr>
              <w:spacing w:before="100" w:beforeAutospacing="1" w:after="100" w:afterAutospacing="1"/>
              <w:rPr>
                <w:rFonts w:eastAsia="Times New Roman"/>
                <w:sz w:val="22"/>
                <w:lang w:eastAsia="en-IE"/>
              </w:rPr>
            </w:pPr>
            <w:r w:rsidRPr="000777D6">
              <w:rPr>
                <w:rFonts w:eastAsia="Times New Roman"/>
                <w:sz w:val="22"/>
                <w:lang w:eastAsia="en-IE"/>
              </w:rPr>
              <w:t>Positive working climate</w:t>
            </w:r>
            <w:r w:rsidR="000E5AA8">
              <w:rPr>
                <w:rFonts w:eastAsia="Times New Roman"/>
                <w:sz w:val="22"/>
                <w:lang w:eastAsia="en-IE"/>
              </w:rPr>
              <w:t>.</w:t>
            </w:r>
          </w:p>
          <w:p w14:paraId="1AAAD7E8" w14:textId="7E151F2A" w:rsidR="00843B12" w:rsidRDefault="00843B12" w:rsidP="009442B1">
            <w:pPr>
              <w:numPr>
                <w:ilvl w:val="0"/>
                <w:numId w:val="7"/>
              </w:numPr>
              <w:spacing w:before="100" w:beforeAutospacing="1" w:after="100" w:afterAutospacing="1"/>
              <w:rPr>
                <w:rFonts w:eastAsia="Times New Roman"/>
                <w:sz w:val="22"/>
                <w:lang w:eastAsia="en-IE"/>
              </w:rPr>
            </w:pPr>
            <w:r>
              <w:rPr>
                <w:rFonts w:eastAsia="Times New Roman"/>
                <w:sz w:val="22"/>
                <w:lang w:eastAsia="en-IE"/>
              </w:rPr>
              <w:t xml:space="preserve">Facilitate own interests </w:t>
            </w:r>
            <w:r w:rsidR="00DE7CE7">
              <w:rPr>
                <w:rFonts w:eastAsia="Times New Roman"/>
                <w:sz w:val="22"/>
                <w:lang w:eastAsia="en-IE"/>
              </w:rPr>
              <w:t xml:space="preserve">and creativity </w:t>
            </w:r>
            <w:r>
              <w:rPr>
                <w:rFonts w:eastAsia="Times New Roman"/>
                <w:sz w:val="22"/>
                <w:lang w:eastAsia="en-IE"/>
              </w:rPr>
              <w:t xml:space="preserve">when involving Young People, e.g. outdoor pursuits, hobbies, arts and crafts, etc. </w:t>
            </w:r>
          </w:p>
          <w:p w14:paraId="54F9282F" w14:textId="0331A5E6" w:rsidR="00516B32" w:rsidRPr="003A559A" w:rsidRDefault="009442B1" w:rsidP="004F41B2">
            <w:pPr>
              <w:numPr>
                <w:ilvl w:val="0"/>
                <w:numId w:val="7"/>
              </w:numPr>
              <w:spacing w:before="100" w:beforeAutospacing="1" w:after="100" w:afterAutospacing="1"/>
              <w:rPr>
                <w:rFonts w:eastAsia="Times New Roman"/>
                <w:sz w:val="22"/>
                <w:lang w:eastAsia="en-IE"/>
              </w:rPr>
            </w:pPr>
            <w:r>
              <w:rPr>
                <w:rFonts w:eastAsia="Times New Roman"/>
                <w:sz w:val="22"/>
                <w:lang w:eastAsia="en-IE"/>
              </w:rPr>
              <w:t>24h, confidential Employee Assistance Program (EAP)</w:t>
            </w:r>
            <w:r w:rsidR="000E5AA8">
              <w:rPr>
                <w:rFonts w:eastAsia="Times New Roman"/>
                <w:sz w:val="22"/>
                <w:lang w:eastAsia="en-IE"/>
              </w:rPr>
              <w:t>.</w:t>
            </w:r>
          </w:p>
        </w:tc>
      </w:tr>
      <w:tr w:rsidR="00D3455D" w:rsidRPr="00516B32" w14:paraId="1CC7FF39" w14:textId="77777777" w:rsidTr="43C332A1">
        <w:trPr>
          <w:trHeight w:val="930"/>
        </w:trPr>
        <w:tc>
          <w:tcPr>
            <w:tcW w:w="9591" w:type="dxa"/>
            <w:tcBorders>
              <w:top w:val="single" w:sz="4" w:space="0" w:color="auto"/>
            </w:tcBorders>
          </w:tcPr>
          <w:p w14:paraId="0CAB2570" w14:textId="75ACD616" w:rsidR="00D3455D" w:rsidRPr="00D3455D" w:rsidRDefault="00D3455D" w:rsidP="00D3455D">
            <w:pPr>
              <w:spacing w:before="100" w:beforeAutospacing="1" w:after="100" w:afterAutospacing="1"/>
              <w:rPr>
                <w:rFonts w:ascii="Arial" w:hAnsi="Arial" w:cs="Arial"/>
                <w:b/>
              </w:rPr>
            </w:pPr>
            <w:r>
              <w:rPr>
                <w:rFonts w:ascii="Arial" w:hAnsi="Arial" w:cs="Arial"/>
                <w:b/>
              </w:rPr>
              <w:lastRenderedPageBreak/>
              <w:t>This job description is a guide to the general range of duties assigned to the post holder(s). It is intended to be neither definitive nor restrictive and is subject to periodic review with the employee(s) concerned.</w:t>
            </w:r>
          </w:p>
        </w:tc>
      </w:tr>
    </w:tbl>
    <w:p w14:paraId="6A6C7C05" w14:textId="39C4D255" w:rsidR="006C5CCB" w:rsidRPr="00675772" w:rsidRDefault="006C5CCB" w:rsidP="00D167DA"/>
    <w:sectPr w:rsidR="006C5CCB" w:rsidRPr="00675772" w:rsidSect="00DB4F4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A306" w14:textId="77777777" w:rsidR="009271E4" w:rsidRDefault="009271E4" w:rsidP="00037D55">
      <w:pPr>
        <w:spacing w:before="0" w:after="0"/>
      </w:pPr>
      <w:r>
        <w:separator/>
      </w:r>
    </w:p>
  </w:endnote>
  <w:endnote w:type="continuationSeparator" w:id="0">
    <w:p w14:paraId="4CD0E3F0" w14:textId="77777777" w:rsidR="009271E4" w:rsidRDefault="009271E4"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83D6" w14:textId="14CC0E75" w:rsidR="00037D55" w:rsidRDefault="003E59D5">
    <w:pPr>
      <w:pStyle w:val="Footer"/>
      <w:jc w:val="right"/>
    </w:pPr>
    <w:r>
      <w:fldChar w:fldCharType="begin"/>
    </w:r>
    <w:r>
      <w:instrText xml:space="preserve"> PAGE   \* MERGEFORMAT </w:instrText>
    </w:r>
    <w:r>
      <w:fldChar w:fldCharType="separate"/>
    </w:r>
    <w:r w:rsidR="005C43B6">
      <w:rPr>
        <w:noProof/>
      </w:rPr>
      <w:t>2</w:t>
    </w:r>
    <w:r>
      <w:rPr>
        <w:noProof/>
      </w:rPr>
      <w:fldChar w:fldCharType="end"/>
    </w:r>
  </w:p>
  <w:p w14:paraId="1A709847" w14:textId="77777777" w:rsidR="00037D55" w:rsidRDefault="0003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9CE7" w14:textId="77777777" w:rsidR="009271E4" w:rsidRDefault="009271E4" w:rsidP="00037D55">
      <w:pPr>
        <w:spacing w:before="0" w:after="0"/>
      </w:pPr>
      <w:r>
        <w:separator/>
      </w:r>
    </w:p>
  </w:footnote>
  <w:footnote w:type="continuationSeparator" w:id="0">
    <w:p w14:paraId="6EB435B7" w14:textId="77777777" w:rsidR="009271E4" w:rsidRDefault="009271E4"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A213" w14:textId="669D5F61" w:rsidR="00037D55" w:rsidRPr="00365061" w:rsidRDefault="43C332A1" w:rsidP="00024283">
    <w:pPr>
      <w:pStyle w:val="Companyname"/>
      <w:jc w:val="center"/>
    </w:pPr>
    <w:r>
      <w:rPr>
        <w:noProof/>
        <w:lang w:val="en-IE" w:eastAsia="en-IE"/>
      </w:rPr>
      <w:drawing>
        <wp:inline distT="0" distB="0" distL="0" distR="0" wp14:anchorId="77386193" wp14:editId="575C72C6">
          <wp:extent cx="651600" cy="565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51600" cy="565200"/>
                  </a:xfrm>
                  <a:prstGeom prst="rect">
                    <a:avLst/>
                  </a:prstGeom>
                </pic:spPr>
              </pic:pic>
            </a:graphicData>
          </a:graphic>
        </wp:inline>
      </w:drawing>
    </w:r>
    <w:r>
      <w:t xml:space="preserve"> </w:t>
    </w:r>
    <w:r w:rsidR="00024283">
      <w:tab/>
    </w:r>
    <w:r>
      <w:t>Compass C</w:t>
    </w:r>
    <w:r w:rsidR="006F5439">
      <w:t>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C2A"/>
    <w:multiLevelType w:val="multilevel"/>
    <w:tmpl w:val="B8D0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F19BC"/>
    <w:multiLevelType w:val="hybridMultilevel"/>
    <w:tmpl w:val="EDB60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D3B0746"/>
    <w:multiLevelType w:val="multilevel"/>
    <w:tmpl w:val="5DB2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C27B44"/>
    <w:multiLevelType w:val="hybridMultilevel"/>
    <w:tmpl w:val="4B544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EB736BD"/>
    <w:multiLevelType w:val="hybridMultilevel"/>
    <w:tmpl w:val="7758D14A"/>
    <w:lvl w:ilvl="0" w:tplc="8D7C4854">
      <w:start w:val="1"/>
      <w:numFmt w:val="bullet"/>
      <w:lvlText w:val=""/>
      <w:lvlJc w:val="left"/>
      <w:pPr>
        <w:tabs>
          <w:tab w:val="num" w:pos="720"/>
        </w:tabs>
        <w:ind w:left="720" w:hanging="360"/>
      </w:pPr>
      <w:rPr>
        <w:rFonts w:ascii="Symbol" w:hAnsi="Symbol" w:hint="default"/>
        <w:sz w:val="20"/>
      </w:rPr>
    </w:lvl>
    <w:lvl w:ilvl="1" w:tplc="450426FC" w:tentative="1">
      <w:start w:val="1"/>
      <w:numFmt w:val="bullet"/>
      <w:lvlText w:val="o"/>
      <w:lvlJc w:val="left"/>
      <w:pPr>
        <w:tabs>
          <w:tab w:val="num" w:pos="1440"/>
        </w:tabs>
        <w:ind w:left="1440" w:hanging="360"/>
      </w:pPr>
      <w:rPr>
        <w:rFonts w:ascii="Courier New" w:hAnsi="Courier New" w:hint="default"/>
        <w:sz w:val="20"/>
      </w:rPr>
    </w:lvl>
    <w:lvl w:ilvl="2" w:tplc="05D664E0" w:tentative="1">
      <w:start w:val="1"/>
      <w:numFmt w:val="bullet"/>
      <w:lvlText w:val=""/>
      <w:lvlJc w:val="left"/>
      <w:pPr>
        <w:tabs>
          <w:tab w:val="num" w:pos="2160"/>
        </w:tabs>
        <w:ind w:left="2160" w:hanging="360"/>
      </w:pPr>
      <w:rPr>
        <w:rFonts w:ascii="Wingdings" w:hAnsi="Wingdings" w:hint="default"/>
        <w:sz w:val="20"/>
      </w:rPr>
    </w:lvl>
    <w:lvl w:ilvl="3" w:tplc="53762634" w:tentative="1">
      <w:start w:val="1"/>
      <w:numFmt w:val="bullet"/>
      <w:lvlText w:val=""/>
      <w:lvlJc w:val="left"/>
      <w:pPr>
        <w:tabs>
          <w:tab w:val="num" w:pos="2880"/>
        </w:tabs>
        <w:ind w:left="2880" w:hanging="360"/>
      </w:pPr>
      <w:rPr>
        <w:rFonts w:ascii="Wingdings" w:hAnsi="Wingdings" w:hint="default"/>
        <w:sz w:val="20"/>
      </w:rPr>
    </w:lvl>
    <w:lvl w:ilvl="4" w:tplc="25B02EF4" w:tentative="1">
      <w:start w:val="1"/>
      <w:numFmt w:val="bullet"/>
      <w:lvlText w:val=""/>
      <w:lvlJc w:val="left"/>
      <w:pPr>
        <w:tabs>
          <w:tab w:val="num" w:pos="3600"/>
        </w:tabs>
        <w:ind w:left="3600" w:hanging="360"/>
      </w:pPr>
      <w:rPr>
        <w:rFonts w:ascii="Wingdings" w:hAnsi="Wingdings" w:hint="default"/>
        <w:sz w:val="20"/>
      </w:rPr>
    </w:lvl>
    <w:lvl w:ilvl="5" w:tplc="B3F8A186" w:tentative="1">
      <w:start w:val="1"/>
      <w:numFmt w:val="bullet"/>
      <w:lvlText w:val=""/>
      <w:lvlJc w:val="left"/>
      <w:pPr>
        <w:tabs>
          <w:tab w:val="num" w:pos="4320"/>
        </w:tabs>
        <w:ind w:left="4320" w:hanging="360"/>
      </w:pPr>
      <w:rPr>
        <w:rFonts w:ascii="Wingdings" w:hAnsi="Wingdings" w:hint="default"/>
        <w:sz w:val="20"/>
      </w:rPr>
    </w:lvl>
    <w:lvl w:ilvl="6" w:tplc="307C4C86" w:tentative="1">
      <w:start w:val="1"/>
      <w:numFmt w:val="bullet"/>
      <w:lvlText w:val=""/>
      <w:lvlJc w:val="left"/>
      <w:pPr>
        <w:tabs>
          <w:tab w:val="num" w:pos="5040"/>
        </w:tabs>
        <w:ind w:left="5040" w:hanging="360"/>
      </w:pPr>
      <w:rPr>
        <w:rFonts w:ascii="Wingdings" w:hAnsi="Wingdings" w:hint="default"/>
        <w:sz w:val="20"/>
      </w:rPr>
    </w:lvl>
    <w:lvl w:ilvl="7" w:tplc="FE629C56" w:tentative="1">
      <w:start w:val="1"/>
      <w:numFmt w:val="bullet"/>
      <w:lvlText w:val=""/>
      <w:lvlJc w:val="left"/>
      <w:pPr>
        <w:tabs>
          <w:tab w:val="num" w:pos="5760"/>
        </w:tabs>
        <w:ind w:left="5760" w:hanging="360"/>
      </w:pPr>
      <w:rPr>
        <w:rFonts w:ascii="Wingdings" w:hAnsi="Wingdings" w:hint="default"/>
        <w:sz w:val="20"/>
      </w:rPr>
    </w:lvl>
    <w:lvl w:ilvl="8" w:tplc="3648F652" w:tentative="1">
      <w:start w:val="1"/>
      <w:numFmt w:val="bullet"/>
      <w:lvlText w:val=""/>
      <w:lvlJc w:val="left"/>
      <w:pPr>
        <w:tabs>
          <w:tab w:val="num" w:pos="6480"/>
        </w:tabs>
        <w:ind w:left="6480" w:hanging="360"/>
      </w:pPr>
      <w:rPr>
        <w:rFonts w:ascii="Wingdings" w:hAnsi="Wingdings" w:hint="default"/>
        <w:sz w:val="20"/>
      </w:rPr>
    </w:lvl>
  </w:abstractNum>
  <w:num w:numId="1" w16cid:durableId="1851018242">
    <w:abstractNumId w:val="4"/>
  </w:num>
  <w:num w:numId="2" w16cid:durableId="453328223">
    <w:abstractNumId w:val="1"/>
  </w:num>
  <w:num w:numId="3" w16cid:durableId="488594383">
    <w:abstractNumId w:val="3"/>
  </w:num>
  <w:num w:numId="4" w16cid:durableId="1173377026">
    <w:abstractNumId w:val="2"/>
  </w:num>
  <w:num w:numId="5" w16cid:durableId="797996631">
    <w:abstractNumId w:val="6"/>
  </w:num>
  <w:num w:numId="6" w16cid:durableId="1986930043">
    <w:abstractNumId w:val="5"/>
  </w:num>
  <w:num w:numId="7" w16cid:durableId="1966735865">
    <w:abstractNumId w:val="0"/>
  </w:num>
  <w:num w:numId="8" w16cid:durableId="104872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4E"/>
    <w:rsid w:val="0001503C"/>
    <w:rsid w:val="00024283"/>
    <w:rsid w:val="000255A3"/>
    <w:rsid w:val="00035AA4"/>
    <w:rsid w:val="00037D55"/>
    <w:rsid w:val="0006477D"/>
    <w:rsid w:val="0007595B"/>
    <w:rsid w:val="000777D6"/>
    <w:rsid w:val="000853BC"/>
    <w:rsid w:val="000C5A46"/>
    <w:rsid w:val="000E43A5"/>
    <w:rsid w:val="000E5AA8"/>
    <w:rsid w:val="000F0378"/>
    <w:rsid w:val="000F5054"/>
    <w:rsid w:val="000F6B6D"/>
    <w:rsid w:val="00100F87"/>
    <w:rsid w:val="00114FAC"/>
    <w:rsid w:val="0012566B"/>
    <w:rsid w:val="0014072D"/>
    <w:rsid w:val="0014076C"/>
    <w:rsid w:val="00146B76"/>
    <w:rsid w:val="00147A54"/>
    <w:rsid w:val="00173494"/>
    <w:rsid w:val="00197E4E"/>
    <w:rsid w:val="001A24F2"/>
    <w:rsid w:val="001C295D"/>
    <w:rsid w:val="00201D1A"/>
    <w:rsid w:val="00231BB2"/>
    <w:rsid w:val="00276A6F"/>
    <w:rsid w:val="00291A45"/>
    <w:rsid w:val="002B7F0E"/>
    <w:rsid w:val="002D5549"/>
    <w:rsid w:val="002D72E2"/>
    <w:rsid w:val="00304FBE"/>
    <w:rsid w:val="0031217B"/>
    <w:rsid w:val="00330195"/>
    <w:rsid w:val="00331776"/>
    <w:rsid w:val="00334279"/>
    <w:rsid w:val="00352057"/>
    <w:rsid w:val="0036119B"/>
    <w:rsid w:val="00363974"/>
    <w:rsid w:val="00365061"/>
    <w:rsid w:val="003712C3"/>
    <w:rsid w:val="00374F55"/>
    <w:rsid w:val="003829AA"/>
    <w:rsid w:val="00386B78"/>
    <w:rsid w:val="003A0571"/>
    <w:rsid w:val="003A559A"/>
    <w:rsid w:val="003C36BB"/>
    <w:rsid w:val="003E59D5"/>
    <w:rsid w:val="004170D9"/>
    <w:rsid w:val="0042580A"/>
    <w:rsid w:val="00450B45"/>
    <w:rsid w:val="00460B56"/>
    <w:rsid w:val="00464444"/>
    <w:rsid w:val="004772D8"/>
    <w:rsid w:val="004A4E08"/>
    <w:rsid w:val="004B4630"/>
    <w:rsid w:val="004D4200"/>
    <w:rsid w:val="004F41B2"/>
    <w:rsid w:val="00500155"/>
    <w:rsid w:val="00503E18"/>
    <w:rsid w:val="00516A0F"/>
    <w:rsid w:val="00516B32"/>
    <w:rsid w:val="00537D3F"/>
    <w:rsid w:val="00540C26"/>
    <w:rsid w:val="00547D99"/>
    <w:rsid w:val="00561F5E"/>
    <w:rsid w:val="00562A56"/>
    <w:rsid w:val="00566F1F"/>
    <w:rsid w:val="00570FEF"/>
    <w:rsid w:val="00592652"/>
    <w:rsid w:val="005A20F8"/>
    <w:rsid w:val="005A3B49"/>
    <w:rsid w:val="005B687E"/>
    <w:rsid w:val="005C43B6"/>
    <w:rsid w:val="005C669E"/>
    <w:rsid w:val="005E3FE3"/>
    <w:rsid w:val="005E665C"/>
    <w:rsid w:val="0060216F"/>
    <w:rsid w:val="00645835"/>
    <w:rsid w:val="006561E8"/>
    <w:rsid w:val="00675772"/>
    <w:rsid w:val="00682306"/>
    <w:rsid w:val="00686BE6"/>
    <w:rsid w:val="00687724"/>
    <w:rsid w:val="006B253D"/>
    <w:rsid w:val="006C3597"/>
    <w:rsid w:val="006C5CCB"/>
    <w:rsid w:val="006F5439"/>
    <w:rsid w:val="007008F8"/>
    <w:rsid w:val="00752820"/>
    <w:rsid w:val="00774232"/>
    <w:rsid w:val="007833C8"/>
    <w:rsid w:val="0079152D"/>
    <w:rsid w:val="007B34A4"/>
    <w:rsid w:val="007B5567"/>
    <w:rsid w:val="007B6A52"/>
    <w:rsid w:val="007C2EA3"/>
    <w:rsid w:val="007E25CD"/>
    <w:rsid w:val="007E2B2C"/>
    <w:rsid w:val="007E3E45"/>
    <w:rsid w:val="007F2C82"/>
    <w:rsid w:val="008036DF"/>
    <w:rsid w:val="0080619B"/>
    <w:rsid w:val="008123E7"/>
    <w:rsid w:val="00831636"/>
    <w:rsid w:val="00843B12"/>
    <w:rsid w:val="00851E78"/>
    <w:rsid w:val="00854349"/>
    <w:rsid w:val="00857B5E"/>
    <w:rsid w:val="00872890"/>
    <w:rsid w:val="008965AE"/>
    <w:rsid w:val="008D03D8"/>
    <w:rsid w:val="008D0916"/>
    <w:rsid w:val="008F2537"/>
    <w:rsid w:val="008F2A25"/>
    <w:rsid w:val="009271E4"/>
    <w:rsid w:val="009330CA"/>
    <w:rsid w:val="00942365"/>
    <w:rsid w:val="009442B1"/>
    <w:rsid w:val="0099370D"/>
    <w:rsid w:val="009947EF"/>
    <w:rsid w:val="009A7999"/>
    <w:rsid w:val="009C7E37"/>
    <w:rsid w:val="00A01E8A"/>
    <w:rsid w:val="00A0578B"/>
    <w:rsid w:val="00A1610B"/>
    <w:rsid w:val="00A359F5"/>
    <w:rsid w:val="00A463B7"/>
    <w:rsid w:val="00A66836"/>
    <w:rsid w:val="00A81673"/>
    <w:rsid w:val="00A93E59"/>
    <w:rsid w:val="00AC7857"/>
    <w:rsid w:val="00AD4481"/>
    <w:rsid w:val="00B30344"/>
    <w:rsid w:val="00B475DD"/>
    <w:rsid w:val="00B71F01"/>
    <w:rsid w:val="00BB0559"/>
    <w:rsid w:val="00BB2F85"/>
    <w:rsid w:val="00BC7EC6"/>
    <w:rsid w:val="00BD0958"/>
    <w:rsid w:val="00BD51FC"/>
    <w:rsid w:val="00BD5827"/>
    <w:rsid w:val="00BF5764"/>
    <w:rsid w:val="00C21EF9"/>
    <w:rsid w:val="00C22FD2"/>
    <w:rsid w:val="00C31163"/>
    <w:rsid w:val="00C41450"/>
    <w:rsid w:val="00C45490"/>
    <w:rsid w:val="00C5438F"/>
    <w:rsid w:val="00C76253"/>
    <w:rsid w:val="00CC4A82"/>
    <w:rsid w:val="00CD708D"/>
    <w:rsid w:val="00CF22EC"/>
    <w:rsid w:val="00CF467A"/>
    <w:rsid w:val="00CF6325"/>
    <w:rsid w:val="00D167DA"/>
    <w:rsid w:val="00D17CF6"/>
    <w:rsid w:val="00D32F04"/>
    <w:rsid w:val="00D3455D"/>
    <w:rsid w:val="00D550E0"/>
    <w:rsid w:val="00D57E96"/>
    <w:rsid w:val="00D834D4"/>
    <w:rsid w:val="00D9073A"/>
    <w:rsid w:val="00DB4F41"/>
    <w:rsid w:val="00DB7B5C"/>
    <w:rsid w:val="00DC2EEE"/>
    <w:rsid w:val="00DE106F"/>
    <w:rsid w:val="00DE7CE7"/>
    <w:rsid w:val="00E117D6"/>
    <w:rsid w:val="00E13A94"/>
    <w:rsid w:val="00E23F93"/>
    <w:rsid w:val="00E25F48"/>
    <w:rsid w:val="00E37AFD"/>
    <w:rsid w:val="00E4626A"/>
    <w:rsid w:val="00E52EF8"/>
    <w:rsid w:val="00E63CEA"/>
    <w:rsid w:val="00E6451A"/>
    <w:rsid w:val="00EA68A2"/>
    <w:rsid w:val="00ED65E5"/>
    <w:rsid w:val="00F013EF"/>
    <w:rsid w:val="00F0505B"/>
    <w:rsid w:val="00F06F66"/>
    <w:rsid w:val="00F47625"/>
    <w:rsid w:val="00F55E3E"/>
    <w:rsid w:val="00F8089E"/>
    <w:rsid w:val="00F8323F"/>
    <w:rsid w:val="00F86E00"/>
    <w:rsid w:val="00FD39FD"/>
    <w:rsid w:val="00FF0781"/>
    <w:rsid w:val="00FF723B"/>
    <w:rsid w:val="01F2FA8F"/>
    <w:rsid w:val="0549C57F"/>
    <w:rsid w:val="169B7964"/>
    <w:rsid w:val="43C332A1"/>
    <w:rsid w:val="562A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0D084"/>
  <w15:docId w15:val="{4BBEF9B7-B217-4297-8712-2B49E93B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2D"/>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rsid w:val="004F41B2"/>
    <w:pPr>
      <w:ind w:left="720"/>
      <w:contextualSpacing/>
    </w:pPr>
  </w:style>
  <w:style w:type="character" w:styleId="CommentReference">
    <w:name w:val="annotation reference"/>
    <w:basedOn w:val="DefaultParagraphFont"/>
    <w:uiPriority w:val="99"/>
    <w:semiHidden/>
    <w:unhideWhenUsed/>
    <w:rsid w:val="00C5438F"/>
    <w:rPr>
      <w:sz w:val="16"/>
      <w:szCs w:val="16"/>
    </w:rPr>
  </w:style>
  <w:style w:type="paragraph" w:styleId="CommentText">
    <w:name w:val="annotation text"/>
    <w:basedOn w:val="Normal"/>
    <w:link w:val="CommentTextChar"/>
    <w:uiPriority w:val="99"/>
    <w:semiHidden/>
    <w:unhideWhenUsed/>
    <w:rsid w:val="00C5438F"/>
    <w:rPr>
      <w:szCs w:val="20"/>
    </w:rPr>
  </w:style>
  <w:style w:type="character" w:customStyle="1" w:styleId="CommentTextChar">
    <w:name w:val="Comment Text Char"/>
    <w:basedOn w:val="DefaultParagraphFont"/>
    <w:link w:val="CommentText"/>
    <w:uiPriority w:val="99"/>
    <w:semiHidden/>
    <w:rsid w:val="00C5438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C5438F"/>
    <w:rPr>
      <w:b/>
      <w:bCs/>
    </w:rPr>
  </w:style>
  <w:style w:type="character" w:customStyle="1" w:styleId="CommentSubjectChar">
    <w:name w:val="Comment Subject Char"/>
    <w:basedOn w:val="CommentTextChar"/>
    <w:link w:val="CommentSubject"/>
    <w:uiPriority w:val="99"/>
    <w:semiHidden/>
    <w:rsid w:val="00C5438F"/>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043391">
      <w:bodyDiv w:val="1"/>
      <w:marLeft w:val="0"/>
      <w:marRight w:val="0"/>
      <w:marTop w:val="0"/>
      <w:marBottom w:val="0"/>
      <w:divBdr>
        <w:top w:val="none" w:sz="0" w:space="0" w:color="auto"/>
        <w:left w:val="none" w:sz="0" w:space="0" w:color="auto"/>
        <w:bottom w:val="none" w:sz="0" w:space="0" w:color="auto"/>
        <w:right w:val="none" w:sz="0" w:space="0" w:color="auto"/>
      </w:divBdr>
    </w:div>
    <w:div w:id="15614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ompasscfs.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ass4\AppData\Roaming\Microsoft\Templates\Job%20descrip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66bfc-5e74-451d-925f-90a67f47bbfc">
      <Terms xmlns="http://schemas.microsoft.com/office/infopath/2007/PartnerControls"/>
    </lcf76f155ced4ddcb4097134ff3c332f>
    <TaxCatchAll xmlns="1ff5c8e7-6bd5-44cb-a77c-6a4866f8c5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64C3674082E043AD48A4C11F71D238" ma:contentTypeVersion="19" ma:contentTypeDescription="Create a new document." ma:contentTypeScope="" ma:versionID="0462913150fe9785204676040b81831d">
  <xsd:schema xmlns:xsd="http://www.w3.org/2001/XMLSchema" xmlns:xs="http://www.w3.org/2001/XMLSchema" xmlns:p="http://schemas.microsoft.com/office/2006/metadata/properties" xmlns:ns2="dd666bfc-5e74-451d-925f-90a67f47bbfc" xmlns:ns3="1ff5c8e7-6bd5-44cb-a77c-6a4866f8c5c9" targetNamespace="http://schemas.microsoft.com/office/2006/metadata/properties" ma:root="true" ma:fieldsID="2368f9ff84066e7fb8e3e7ea19c94d4f" ns2:_="" ns3:_="">
    <xsd:import namespace="dd666bfc-5e74-451d-925f-90a67f47bbfc"/>
    <xsd:import namespace="1ff5c8e7-6bd5-44cb-a77c-6a4866f8c5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66bfc-5e74-451d-925f-90a67f47b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c23e41-606a-4c69-97f7-5eaafc5f4a0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f5c8e7-6bd5-44cb-a77c-6a4866f8c5c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ed884c-2bfc-493e-a9e5-1ca1ff936e74}" ma:internalName="TaxCatchAll" ma:showField="CatchAllData" ma:web="1ff5c8e7-6bd5-44cb-a77c-6a4866f8c5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9D281-7040-44B5-9F5D-92614B2BCAB1}">
  <ds:schemaRefs>
    <ds:schemaRef ds:uri="http://schemas.microsoft.com/office/2006/metadata/properties"/>
    <ds:schemaRef ds:uri="http://schemas.microsoft.com/office/infopath/2007/PartnerControls"/>
    <ds:schemaRef ds:uri="dd666bfc-5e74-451d-925f-90a67f47bbfc"/>
    <ds:schemaRef ds:uri="1ff5c8e7-6bd5-44cb-a77c-6a4866f8c5c9"/>
  </ds:schemaRefs>
</ds:datastoreItem>
</file>

<file path=customXml/itemProps2.xml><?xml version="1.0" encoding="utf-8"?>
<ds:datastoreItem xmlns:ds="http://schemas.openxmlformats.org/officeDocument/2006/customXml" ds:itemID="{785A8F10-72A1-45D8-999D-72237D7D2E77}">
  <ds:schemaRefs>
    <ds:schemaRef ds:uri="http://schemas.microsoft.com/sharepoint/v3/contenttype/forms"/>
  </ds:schemaRefs>
</ds:datastoreItem>
</file>

<file path=customXml/itemProps3.xml><?xml version="1.0" encoding="utf-8"?>
<ds:datastoreItem xmlns:ds="http://schemas.openxmlformats.org/officeDocument/2006/customXml" ds:itemID="{2F86E2C1-0C40-4ABC-86B7-990CA3E02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66bfc-5e74-451d-925f-90a67f47bbfc"/>
    <ds:schemaRef ds:uri="1ff5c8e7-6bd5-44cb-a77c-6a4866f8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9</TotalTime>
  <Pages>3</Pages>
  <Words>680</Words>
  <Characters>3877</Characters>
  <Application>Microsoft Office Word</Application>
  <DocSecurity>0</DocSecurity>
  <Lines>32</Lines>
  <Paragraphs>9</Paragraphs>
  <ScaleCrop>false</ScaleCrop>
  <Company>Hewlett-Packard</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Compass4</dc:creator>
  <cp:lastModifiedBy>Mackinnon, Melissa</cp:lastModifiedBy>
  <cp:revision>14</cp:revision>
  <cp:lastPrinted>2019-02-28T13:36:00Z</cp:lastPrinted>
  <dcterms:created xsi:type="dcterms:W3CDTF">2025-07-23T13:55:00Z</dcterms:created>
  <dcterms:modified xsi:type="dcterms:W3CDTF">2026-07-28T09:42:00Z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0x0101000164C3674082E043AD48A4C11F71D238</vt:lpwstr>
  </property>
  <property fmtid="{D5CDD505-2E9C-101B-9397-08002B2CF9AE}" pid="4" name="MediaServiceImageTags">
    <vt:lpwstr/>
  </property>
</Properties>
</file>