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564D8" w14:textId="77777777" w:rsidR="00670975" w:rsidRPr="00172959" w:rsidRDefault="00670975" w:rsidP="00670975">
      <w:pPr>
        <w:jc w:val="both"/>
        <w:rPr>
          <w:rFonts w:cs="Tahoma"/>
        </w:rPr>
      </w:pPr>
      <w:r w:rsidRPr="00172959">
        <w:rPr>
          <w:rFonts w:cs="Tahoma"/>
          <w:b/>
        </w:rPr>
        <w:t>Job Title:</w:t>
      </w:r>
      <w:r w:rsidRPr="00172959">
        <w:rPr>
          <w:rFonts w:cs="Tahoma"/>
          <w:b/>
        </w:rPr>
        <w:tab/>
      </w:r>
      <w:r w:rsidRPr="00172959">
        <w:rPr>
          <w:rFonts w:cs="Tahoma"/>
          <w:b/>
        </w:rPr>
        <w:tab/>
      </w:r>
      <w:r w:rsidRPr="00172959">
        <w:rPr>
          <w:rFonts w:cs="Tahoma"/>
        </w:rPr>
        <w:t>Home Manager</w:t>
      </w:r>
    </w:p>
    <w:p w14:paraId="330A94ED" w14:textId="77777777" w:rsidR="00670975" w:rsidRPr="00172959" w:rsidRDefault="00670975" w:rsidP="00670975">
      <w:pPr>
        <w:jc w:val="both"/>
        <w:rPr>
          <w:rFonts w:cs="Tahoma"/>
          <w:sz w:val="16"/>
          <w:szCs w:val="16"/>
        </w:rPr>
      </w:pPr>
    </w:p>
    <w:p w14:paraId="38001580" w14:textId="77777777" w:rsidR="00670975" w:rsidRPr="00172959" w:rsidRDefault="00670975" w:rsidP="00670975">
      <w:pPr>
        <w:jc w:val="both"/>
        <w:rPr>
          <w:rFonts w:cs="Tahoma"/>
          <w:b/>
        </w:rPr>
      </w:pPr>
      <w:r w:rsidRPr="00172959">
        <w:rPr>
          <w:rFonts w:cs="Tahoma"/>
          <w:b/>
        </w:rPr>
        <w:t>Reporting to:</w:t>
      </w:r>
      <w:r w:rsidRPr="00172959">
        <w:rPr>
          <w:rFonts w:cs="Tahoma"/>
          <w:b/>
        </w:rPr>
        <w:tab/>
      </w:r>
      <w:r>
        <w:rPr>
          <w:rFonts w:cs="Tahoma"/>
          <w:b/>
        </w:rPr>
        <w:tab/>
      </w:r>
      <w:r w:rsidRPr="00172959">
        <w:rPr>
          <w:rFonts w:cs="Tahoma"/>
        </w:rPr>
        <w:t>Regional Manager</w:t>
      </w:r>
    </w:p>
    <w:p w14:paraId="76459B53" w14:textId="77777777" w:rsidR="00670975" w:rsidRPr="00172959" w:rsidRDefault="00670975" w:rsidP="00670975">
      <w:pPr>
        <w:jc w:val="both"/>
        <w:rPr>
          <w:rFonts w:cs="Tahoma"/>
          <w:sz w:val="16"/>
          <w:szCs w:val="16"/>
        </w:rPr>
      </w:pPr>
    </w:p>
    <w:p w14:paraId="6764B876" w14:textId="77777777" w:rsidR="00670975" w:rsidRPr="00172959" w:rsidRDefault="00670975" w:rsidP="00670975">
      <w:pPr>
        <w:jc w:val="both"/>
        <w:rPr>
          <w:rFonts w:cs="Tahoma"/>
        </w:rPr>
      </w:pPr>
      <w:r>
        <w:rPr>
          <w:rFonts w:cs="Tahoma"/>
          <w:b/>
        </w:rPr>
        <w:t xml:space="preserve">Direct </w:t>
      </w:r>
      <w:r w:rsidRPr="00172959">
        <w:rPr>
          <w:rFonts w:cs="Tahoma"/>
          <w:b/>
        </w:rPr>
        <w:t>Reports:</w:t>
      </w:r>
      <w:r w:rsidRPr="00172959">
        <w:rPr>
          <w:rFonts w:cs="Tahoma"/>
          <w:b/>
        </w:rPr>
        <w:tab/>
      </w:r>
      <w:r w:rsidRPr="00172959">
        <w:rPr>
          <w:rFonts w:cs="Tahoma"/>
        </w:rPr>
        <w:t>All Home Employees</w:t>
      </w:r>
    </w:p>
    <w:p w14:paraId="1E0563B5" w14:textId="77777777" w:rsidR="00670975" w:rsidRPr="00172959" w:rsidRDefault="00670975" w:rsidP="00670975">
      <w:pPr>
        <w:jc w:val="both"/>
        <w:rPr>
          <w:rFonts w:cs="Tahoma"/>
          <w:sz w:val="16"/>
          <w:szCs w:val="16"/>
        </w:rPr>
      </w:pPr>
    </w:p>
    <w:p w14:paraId="4FCECC41" w14:textId="77777777" w:rsidR="00670975" w:rsidRPr="00172959" w:rsidRDefault="00670975" w:rsidP="00670975">
      <w:pPr>
        <w:jc w:val="both"/>
        <w:rPr>
          <w:rFonts w:cs="Tahoma"/>
        </w:rPr>
      </w:pPr>
      <w:r w:rsidRPr="00172959">
        <w:rPr>
          <w:rFonts w:cs="Tahoma"/>
          <w:b/>
        </w:rPr>
        <w:t>Responsible for:</w:t>
      </w:r>
      <w:r w:rsidRPr="00172959">
        <w:rPr>
          <w:rFonts w:cs="Tahoma"/>
          <w:b/>
        </w:rPr>
        <w:tab/>
      </w:r>
      <w:r w:rsidRPr="00172959">
        <w:rPr>
          <w:rFonts w:cs="Tahoma"/>
        </w:rPr>
        <w:t>Overall Management and Leadership of the Home</w:t>
      </w:r>
      <w:r w:rsidRPr="00172959">
        <w:rPr>
          <w:rFonts w:cs="Tahoma"/>
        </w:rPr>
        <w:tab/>
      </w:r>
    </w:p>
    <w:p w14:paraId="4B7EA79D" w14:textId="77777777" w:rsidR="00670975" w:rsidRPr="00172959" w:rsidRDefault="00670975" w:rsidP="00670975">
      <w:pPr>
        <w:jc w:val="both"/>
        <w:rPr>
          <w:rFonts w:cs="Tahoma"/>
          <w:b/>
          <w:sz w:val="16"/>
          <w:szCs w:val="16"/>
        </w:rPr>
      </w:pPr>
    </w:p>
    <w:p w14:paraId="54F10F3F" w14:textId="77777777" w:rsidR="00670975" w:rsidRPr="00172959" w:rsidRDefault="00670975" w:rsidP="00670975">
      <w:pPr>
        <w:ind w:left="2160" w:hanging="2160"/>
        <w:jc w:val="both"/>
        <w:rPr>
          <w:rFonts w:eastAsia="Times New Roman" w:cs="Tahoma"/>
        </w:rPr>
      </w:pPr>
      <w:r w:rsidRPr="00172959">
        <w:rPr>
          <w:rFonts w:cs="Tahoma"/>
          <w:b/>
        </w:rPr>
        <w:t>Job Purpose</w:t>
      </w:r>
      <w:r w:rsidRPr="00172959">
        <w:rPr>
          <w:rFonts w:cs="Tahoma"/>
        </w:rPr>
        <w:t>:</w:t>
      </w:r>
      <w:r w:rsidRPr="00172959">
        <w:rPr>
          <w:rFonts w:eastAsia="Times New Roman" w:cs="Tahoma"/>
        </w:rPr>
        <w:t xml:space="preserve"> </w:t>
      </w:r>
      <w:r w:rsidRPr="00172959">
        <w:rPr>
          <w:rFonts w:cs="Tahoma"/>
          <w:b/>
        </w:rPr>
        <w:tab/>
      </w:r>
      <w:r w:rsidRPr="00172959">
        <w:rPr>
          <w:rFonts w:eastAsia="Times New Roman" w:cs="Tahoma"/>
        </w:rPr>
        <w:t>Leading the home and team of employees to deliver outstanding levels of care to all residents in a safe, welcoming, caring and stimulating environment, whilst increasing profitability and developing brand awareness</w:t>
      </w:r>
      <w:r>
        <w:rPr>
          <w:rFonts w:eastAsia="Times New Roman" w:cs="Tahoma"/>
        </w:rPr>
        <w:t xml:space="preserve"> through occupancy and fee rate growth</w:t>
      </w:r>
      <w:r w:rsidRPr="00172959">
        <w:rPr>
          <w:rFonts w:eastAsia="Times New Roman" w:cs="Tahoma"/>
        </w:rPr>
        <w:t xml:space="preserve">. </w:t>
      </w:r>
      <w:r w:rsidRPr="00172959">
        <w:rPr>
          <w:rFonts w:eastAsia="Times New Roman" w:cs="Tahoma"/>
          <w:lang w:eastAsia="en-GB"/>
        </w:rPr>
        <w:t>Overall responsibility for all services and, levels of service, provided to the residents through well trained, competent</w:t>
      </w:r>
      <w:r>
        <w:rPr>
          <w:rFonts w:eastAsia="Times New Roman" w:cs="Tahoma"/>
          <w:lang w:eastAsia="en-GB"/>
        </w:rPr>
        <w:t xml:space="preserve">, motivated and excited </w:t>
      </w:r>
      <w:r w:rsidRPr="00172959">
        <w:rPr>
          <w:rFonts w:eastAsia="Times New Roman" w:cs="Tahoma"/>
          <w:lang w:eastAsia="en-GB"/>
        </w:rPr>
        <w:t>employees</w:t>
      </w:r>
      <w:r>
        <w:rPr>
          <w:rFonts w:eastAsia="Times New Roman" w:cs="Tahoma"/>
          <w:lang w:eastAsia="en-GB"/>
        </w:rPr>
        <w:t>.</w:t>
      </w:r>
    </w:p>
    <w:p w14:paraId="3EE2BC3A" w14:textId="77777777" w:rsidR="00670975" w:rsidRPr="00172959" w:rsidRDefault="00670975" w:rsidP="00670975">
      <w:pPr>
        <w:rPr>
          <w:rFonts w:eastAsia="Times New Roman" w:cs="Tahoma"/>
          <w:sz w:val="16"/>
          <w:szCs w:val="16"/>
        </w:rPr>
      </w:pPr>
    </w:p>
    <w:p w14:paraId="1B5BDCD5" w14:textId="133A5C30" w:rsidR="00670975" w:rsidRPr="00DE0711" w:rsidRDefault="00670975" w:rsidP="00423B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ahoma"/>
          <w:b/>
        </w:rPr>
      </w:pPr>
      <w:r w:rsidRPr="00DE0711">
        <w:rPr>
          <w:rFonts w:cs="Tahoma"/>
          <w:b/>
        </w:rPr>
        <w:t>Essential Job Function</w:t>
      </w:r>
    </w:p>
    <w:p w14:paraId="2E33901A" w14:textId="77777777" w:rsidR="00670975" w:rsidRPr="00172959" w:rsidRDefault="00670975" w:rsidP="006709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Tahoma"/>
          <w:b/>
          <w:sz w:val="16"/>
          <w:szCs w:val="16"/>
        </w:rPr>
      </w:pPr>
    </w:p>
    <w:p w14:paraId="0B2BFC2E" w14:textId="77777777" w:rsidR="00670975" w:rsidRPr="00DE0711" w:rsidRDefault="00670975" w:rsidP="006709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Tahoma"/>
        </w:rPr>
      </w:pPr>
      <w:r w:rsidRPr="00DE0711">
        <w:rPr>
          <w:rFonts w:cs="Tahoma"/>
        </w:rPr>
        <w:t>The following basic and other qualifications are reflective of the types of work and commensurate with the level of education and experience indicated in this Job Description.</w:t>
      </w:r>
    </w:p>
    <w:p w14:paraId="3176362C" w14:textId="77777777" w:rsidR="00670975" w:rsidRPr="00DE0711" w:rsidRDefault="00670975" w:rsidP="00670975">
      <w:pPr>
        <w:rPr>
          <w:rFonts w:eastAsia="Times New Roman" w:cs="Tahoma"/>
          <w:sz w:val="16"/>
          <w:szCs w:val="16"/>
          <w:lang w:eastAsia="en-GB"/>
        </w:rPr>
      </w:pPr>
    </w:p>
    <w:p w14:paraId="1F08F813" w14:textId="77777777" w:rsidR="00670975" w:rsidRPr="003D3210" w:rsidRDefault="00670975" w:rsidP="00670975">
      <w:pPr>
        <w:rPr>
          <w:rFonts w:eastAsia="Times New Roman" w:cs="Tahoma"/>
          <w:b/>
          <w:lang w:eastAsia="en-GB"/>
        </w:rPr>
      </w:pPr>
      <w:r w:rsidRPr="003D3210">
        <w:rPr>
          <w:rFonts w:eastAsia="Times New Roman" w:cs="Tahoma"/>
          <w:b/>
          <w:lang w:eastAsia="en-GB"/>
        </w:rPr>
        <w:t>Financial and Resource Management</w:t>
      </w:r>
    </w:p>
    <w:p w14:paraId="3621AC52" w14:textId="77777777" w:rsidR="00670975" w:rsidRPr="003D3210" w:rsidRDefault="00670975" w:rsidP="00670975">
      <w:pPr>
        <w:rPr>
          <w:rFonts w:eastAsia="Times New Roman" w:cs="Tahoma"/>
          <w:sz w:val="16"/>
          <w:szCs w:val="16"/>
          <w:lang w:eastAsia="en-GB"/>
        </w:rPr>
      </w:pPr>
    </w:p>
    <w:p w14:paraId="44DCA134" w14:textId="77777777" w:rsidR="00670975" w:rsidRPr="003D3210" w:rsidRDefault="00670975" w:rsidP="00670975">
      <w:pPr>
        <w:pStyle w:val="ListParagraph"/>
        <w:numPr>
          <w:ilvl w:val="0"/>
          <w:numId w:val="7"/>
        </w:numPr>
        <w:jc w:val="both"/>
        <w:rPr>
          <w:rFonts w:eastAsia="Times New Roman" w:cs="Tahoma"/>
          <w:lang w:eastAsia="en-GB"/>
        </w:rPr>
      </w:pPr>
      <w:r w:rsidRPr="003D3210">
        <w:rPr>
          <w:rFonts w:eastAsia="Times New Roman" w:cs="Tahoma"/>
          <w:lang w:eastAsia="en-GB"/>
        </w:rPr>
        <w:t>Maximis</w:t>
      </w:r>
      <w:r>
        <w:rPr>
          <w:rFonts w:eastAsia="Times New Roman" w:cs="Tahoma"/>
          <w:lang w:eastAsia="en-GB"/>
        </w:rPr>
        <w:t>e</w:t>
      </w:r>
      <w:r w:rsidRPr="003D3210">
        <w:rPr>
          <w:rFonts w:eastAsia="Times New Roman" w:cs="Tahoma"/>
          <w:lang w:eastAsia="en-GB"/>
        </w:rPr>
        <w:t xml:space="preserve"> financial performance of the home, exceeding budgetary targets and increase the percentage of private fee payers;</w:t>
      </w:r>
    </w:p>
    <w:p w14:paraId="5F211271" w14:textId="663D28CC" w:rsidR="00670975" w:rsidRPr="003D3210" w:rsidRDefault="00670975" w:rsidP="00670975">
      <w:pPr>
        <w:pStyle w:val="ListParagraph"/>
        <w:numPr>
          <w:ilvl w:val="0"/>
          <w:numId w:val="7"/>
        </w:numPr>
        <w:jc w:val="both"/>
        <w:rPr>
          <w:rFonts w:eastAsia="Times New Roman" w:cs="Tahoma"/>
          <w:lang w:eastAsia="en-GB"/>
        </w:rPr>
      </w:pPr>
      <w:r w:rsidRPr="003D3210">
        <w:rPr>
          <w:rFonts w:eastAsia="Times New Roman" w:cs="Tahoma"/>
          <w:lang w:eastAsia="en-GB"/>
        </w:rPr>
        <w:t>Purchas</w:t>
      </w:r>
      <w:r>
        <w:rPr>
          <w:rFonts w:eastAsia="Times New Roman" w:cs="Tahoma"/>
          <w:lang w:eastAsia="en-GB"/>
        </w:rPr>
        <w:t>e</w:t>
      </w:r>
      <w:r w:rsidRPr="003D3210">
        <w:rPr>
          <w:rFonts w:eastAsia="Times New Roman" w:cs="Tahoma"/>
          <w:lang w:eastAsia="en-GB"/>
        </w:rPr>
        <w:t xml:space="preserve"> stock and budgetary control of all consumable items, required for the </w:t>
      </w:r>
      <w:r w:rsidR="004C7D5F" w:rsidRPr="003D3210">
        <w:rPr>
          <w:rFonts w:eastAsia="Times New Roman" w:cs="Tahoma"/>
          <w:lang w:eastAsia="en-GB"/>
        </w:rPr>
        <w:t>day-to-day</w:t>
      </w:r>
      <w:r w:rsidRPr="003D3210">
        <w:rPr>
          <w:rFonts w:eastAsia="Times New Roman" w:cs="Tahoma"/>
          <w:lang w:eastAsia="en-GB"/>
        </w:rPr>
        <w:t xml:space="preserve"> operation of services throughout the Home to meet budgeted performance targets for all items of controllable expenditure;</w:t>
      </w:r>
    </w:p>
    <w:p w14:paraId="12CD6EFE" w14:textId="336AC029" w:rsidR="00670975" w:rsidRPr="003D3210" w:rsidRDefault="00670975" w:rsidP="00670975">
      <w:pPr>
        <w:pStyle w:val="ListParagraph"/>
        <w:numPr>
          <w:ilvl w:val="0"/>
          <w:numId w:val="7"/>
        </w:numPr>
        <w:jc w:val="both"/>
        <w:rPr>
          <w:rFonts w:eastAsia="Times New Roman" w:cs="Tahoma"/>
          <w:lang w:eastAsia="en-GB"/>
        </w:rPr>
      </w:pPr>
      <w:r w:rsidRPr="003D3210">
        <w:rPr>
          <w:rFonts w:eastAsia="Times New Roman" w:cs="Tahoma"/>
          <w:lang w:eastAsia="en-GB"/>
        </w:rPr>
        <w:t>Authoris</w:t>
      </w:r>
      <w:r>
        <w:rPr>
          <w:rFonts w:eastAsia="Times New Roman" w:cs="Tahoma"/>
          <w:lang w:eastAsia="en-GB"/>
        </w:rPr>
        <w:t>e</w:t>
      </w:r>
      <w:r w:rsidRPr="003D3210">
        <w:rPr>
          <w:rFonts w:eastAsia="Times New Roman" w:cs="Tahoma"/>
          <w:lang w:eastAsia="en-GB"/>
        </w:rPr>
        <w:t xml:space="preserve"> the purchase of equipment and its maintenance or replacement, required for the </w:t>
      </w:r>
      <w:r w:rsidR="004C7D5F" w:rsidRPr="003D3210">
        <w:rPr>
          <w:rFonts w:eastAsia="Times New Roman" w:cs="Tahoma"/>
          <w:lang w:eastAsia="en-GB"/>
        </w:rPr>
        <w:t>day-to-day</w:t>
      </w:r>
      <w:r w:rsidRPr="003D3210">
        <w:rPr>
          <w:rFonts w:eastAsia="Times New Roman" w:cs="Tahoma"/>
          <w:lang w:eastAsia="en-GB"/>
        </w:rPr>
        <w:t xml:space="preserve"> operation of services within the agreed budgets;</w:t>
      </w:r>
    </w:p>
    <w:p w14:paraId="6E27B600" w14:textId="77777777" w:rsidR="00670975" w:rsidRPr="003D3210" w:rsidRDefault="00670975" w:rsidP="00670975">
      <w:pPr>
        <w:pStyle w:val="ListParagraph"/>
        <w:numPr>
          <w:ilvl w:val="0"/>
          <w:numId w:val="7"/>
        </w:numPr>
        <w:jc w:val="both"/>
        <w:rPr>
          <w:rFonts w:eastAsia="Times New Roman" w:cs="Tahoma"/>
          <w:lang w:eastAsia="en-GB"/>
        </w:rPr>
      </w:pPr>
      <w:r w:rsidRPr="003D3210">
        <w:rPr>
          <w:rFonts w:eastAsia="Times New Roman" w:cs="Tahoma"/>
          <w:lang w:eastAsia="en-GB"/>
        </w:rPr>
        <w:t>Work in collaboration with other supporting departments to produce an annual Business Plan including a business review with targets as well as Budgets for expenditure.</w:t>
      </w:r>
    </w:p>
    <w:p w14:paraId="047E12E4" w14:textId="77777777" w:rsidR="00670975" w:rsidRPr="003D3210" w:rsidRDefault="00670975" w:rsidP="00670975">
      <w:pPr>
        <w:rPr>
          <w:rFonts w:eastAsia="Times New Roman" w:cs="Tahoma"/>
          <w:sz w:val="16"/>
          <w:szCs w:val="16"/>
          <w:lang w:eastAsia="en-GB"/>
        </w:rPr>
      </w:pPr>
    </w:p>
    <w:p w14:paraId="73A77616" w14:textId="77777777" w:rsidR="00670975" w:rsidRPr="003D3210" w:rsidRDefault="00670975" w:rsidP="00670975">
      <w:pPr>
        <w:rPr>
          <w:rFonts w:eastAsia="Times New Roman" w:cs="Tahoma"/>
          <w:b/>
          <w:lang w:eastAsia="en-GB"/>
        </w:rPr>
      </w:pPr>
      <w:r w:rsidRPr="003D3210">
        <w:rPr>
          <w:rFonts w:eastAsia="Times New Roman" w:cs="Tahoma"/>
          <w:b/>
          <w:lang w:eastAsia="en-GB"/>
        </w:rPr>
        <w:t>People Management</w:t>
      </w:r>
    </w:p>
    <w:p w14:paraId="7A6A3235" w14:textId="77777777" w:rsidR="00670975" w:rsidRPr="003D3210" w:rsidRDefault="00670975" w:rsidP="00670975">
      <w:pPr>
        <w:rPr>
          <w:rFonts w:eastAsia="Times New Roman" w:cs="Tahoma"/>
          <w:sz w:val="16"/>
          <w:szCs w:val="16"/>
          <w:lang w:eastAsia="en-GB"/>
        </w:rPr>
      </w:pPr>
    </w:p>
    <w:p w14:paraId="57152426" w14:textId="77777777" w:rsidR="00670975" w:rsidRPr="003D3210" w:rsidRDefault="00670975" w:rsidP="00670975">
      <w:pPr>
        <w:pStyle w:val="ListParagraph"/>
        <w:numPr>
          <w:ilvl w:val="0"/>
          <w:numId w:val="7"/>
        </w:numPr>
        <w:jc w:val="both"/>
        <w:rPr>
          <w:rFonts w:eastAsia="Times New Roman" w:cs="Tahoma"/>
          <w:lang w:eastAsia="en-GB"/>
        </w:rPr>
      </w:pPr>
      <w:r w:rsidRPr="003D3210">
        <w:rPr>
          <w:rFonts w:eastAsia="Times New Roman" w:cs="Tahoma"/>
          <w:lang w:eastAsia="en-GB"/>
        </w:rPr>
        <w:t>Recrui</w:t>
      </w:r>
      <w:r>
        <w:rPr>
          <w:rFonts w:eastAsia="Times New Roman" w:cs="Tahoma"/>
          <w:lang w:eastAsia="en-GB"/>
        </w:rPr>
        <w:t>t</w:t>
      </w:r>
      <w:r w:rsidRPr="003D3210">
        <w:rPr>
          <w:rFonts w:eastAsia="Times New Roman" w:cs="Tahoma"/>
          <w:lang w:eastAsia="en-GB"/>
        </w:rPr>
        <w:t>, retain and develop all team members, ensuring staffing levels are maintained and costs are within budget;</w:t>
      </w:r>
    </w:p>
    <w:p w14:paraId="61189A3F" w14:textId="77777777" w:rsidR="00670975" w:rsidRDefault="00670975" w:rsidP="00670975">
      <w:pPr>
        <w:pStyle w:val="ListParagraph"/>
        <w:numPr>
          <w:ilvl w:val="0"/>
          <w:numId w:val="7"/>
        </w:numPr>
        <w:jc w:val="both"/>
        <w:rPr>
          <w:rFonts w:eastAsia="Times New Roman" w:cs="Tahoma"/>
          <w:lang w:eastAsia="en-GB"/>
        </w:rPr>
      </w:pPr>
      <w:r>
        <w:rPr>
          <w:rFonts w:eastAsia="Times New Roman" w:cs="Tahoma"/>
          <w:lang w:eastAsia="en-GB"/>
        </w:rPr>
        <w:t>Review</w:t>
      </w:r>
      <w:r w:rsidRPr="003D3210">
        <w:rPr>
          <w:rFonts w:eastAsia="Times New Roman" w:cs="Tahoma"/>
          <w:lang w:eastAsia="en-GB"/>
        </w:rPr>
        <w:t xml:space="preserve"> skills and knowledge of team members and providing opportunities for training and development including, annual appraisals, supervisions and mid-term reviews for all employees.</w:t>
      </w:r>
    </w:p>
    <w:p w14:paraId="07E257EE" w14:textId="77777777" w:rsidR="00670975" w:rsidRPr="003D3210" w:rsidRDefault="00670975" w:rsidP="00670975">
      <w:pPr>
        <w:pStyle w:val="ListParagraph"/>
        <w:numPr>
          <w:ilvl w:val="0"/>
          <w:numId w:val="7"/>
        </w:numPr>
        <w:jc w:val="both"/>
        <w:rPr>
          <w:rFonts w:eastAsia="Times New Roman" w:cs="Tahoma"/>
          <w:lang w:eastAsia="en-GB"/>
        </w:rPr>
      </w:pPr>
      <w:r>
        <w:rPr>
          <w:rFonts w:eastAsia="Times New Roman" w:cs="Tahoma"/>
          <w:lang w:eastAsia="en-GB"/>
        </w:rPr>
        <w:lastRenderedPageBreak/>
        <w:t>Establish a collaborative, open and honest culture in which all team members have the opportunity to thrive.</w:t>
      </w:r>
    </w:p>
    <w:p w14:paraId="0AD2A479" w14:textId="77777777" w:rsidR="00D660AA" w:rsidRDefault="00D660AA" w:rsidP="00670975">
      <w:pPr>
        <w:rPr>
          <w:rFonts w:eastAsia="Times New Roman" w:cs="Tahoma"/>
          <w:sz w:val="16"/>
          <w:szCs w:val="16"/>
          <w:lang w:eastAsia="en-GB"/>
        </w:rPr>
      </w:pPr>
    </w:p>
    <w:p w14:paraId="5BE9B339" w14:textId="322D318C" w:rsidR="00670975" w:rsidRPr="003D3210" w:rsidRDefault="00670975" w:rsidP="00670975">
      <w:pPr>
        <w:rPr>
          <w:rFonts w:eastAsia="Times New Roman" w:cs="Tahoma"/>
          <w:b/>
          <w:lang w:eastAsia="en-GB"/>
        </w:rPr>
      </w:pPr>
      <w:r w:rsidRPr="003D3210">
        <w:rPr>
          <w:rFonts w:eastAsia="Times New Roman" w:cs="Tahoma"/>
          <w:b/>
          <w:lang w:eastAsia="en-GB"/>
        </w:rPr>
        <w:t>Business Development</w:t>
      </w:r>
    </w:p>
    <w:p w14:paraId="2F8D74D7" w14:textId="77777777" w:rsidR="00670975" w:rsidRPr="00DE0711" w:rsidRDefault="00670975" w:rsidP="00670975">
      <w:pPr>
        <w:rPr>
          <w:rFonts w:ascii="Tahoma" w:eastAsia="Times New Roman" w:hAnsi="Tahoma" w:cs="Tahoma"/>
          <w:sz w:val="16"/>
          <w:szCs w:val="16"/>
          <w:lang w:eastAsia="en-GB"/>
        </w:rPr>
      </w:pPr>
    </w:p>
    <w:p w14:paraId="60C81B7E" w14:textId="275A93F9" w:rsidR="00670975" w:rsidRPr="003D3210" w:rsidRDefault="00670975" w:rsidP="00670975">
      <w:pPr>
        <w:pStyle w:val="ListParagraph"/>
        <w:numPr>
          <w:ilvl w:val="0"/>
          <w:numId w:val="7"/>
        </w:numPr>
        <w:jc w:val="both"/>
        <w:rPr>
          <w:rFonts w:eastAsia="Times New Roman" w:cs="Tahoma"/>
          <w:lang w:eastAsia="en-GB"/>
        </w:rPr>
      </w:pPr>
      <w:r w:rsidRPr="003D3210">
        <w:rPr>
          <w:rFonts w:eastAsia="Times New Roman" w:cs="Tahoma"/>
          <w:lang w:eastAsia="en-GB"/>
        </w:rPr>
        <w:t>Maintain excellent relationships with the R</w:t>
      </w:r>
      <w:r w:rsidR="00D660AA">
        <w:rPr>
          <w:rFonts w:eastAsia="Times New Roman" w:cs="Tahoma"/>
          <w:lang w:eastAsia="en-GB"/>
        </w:rPr>
        <w:t xml:space="preserve">QIA </w:t>
      </w:r>
      <w:r w:rsidRPr="003D3210">
        <w:rPr>
          <w:rFonts w:eastAsia="Times New Roman" w:cs="Tahoma"/>
          <w:lang w:eastAsia="en-GB"/>
        </w:rPr>
        <w:t xml:space="preserve">complying with </w:t>
      </w:r>
      <w:r>
        <w:rPr>
          <w:rFonts w:eastAsia="Times New Roman" w:cs="Tahoma"/>
          <w:lang w:eastAsia="en-GB"/>
        </w:rPr>
        <w:t xml:space="preserve">legal and statutory </w:t>
      </w:r>
      <w:r w:rsidRPr="003D3210">
        <w:rPr>
          <w:rFonts w:eastAsia="Times New Roman" w:cs="Tahoma"/>
          <w:lang w:eastAsia="en-GB"/>
        </w:rPr>
        <w:t>requirements and representing the Home as the Registered Manager;</w:t>
      </w:r>
    </w:p>
    <w:p w14:paraId="77D3A43C" w14:textId="77777777" w:rsidR="00670975" w:rsidRPr="003D3210" w:rsidRDefault="00670975" w:rsidP="00670975">
      <w:pPr>
        <w:pStyle w:val="ListParagraph"/>
        <w:numPr>
          <w:ilvl w:val="0"/>
          <w:numId w:val="7"/>
        </w:numPr>
        <w:jc w:val="both"/>
        <w:rPr>
          <w:rFonts w:eastAsia="Times New Roman" w:cs="Tahoma"/>
          <w:lang w:eastAsia="en-GB"/>
        </w:rPr>
      </w:pPr>
      <w:r>
        <w:rPr>
          <w:rFonts w:eastAsia="Times New Roman" w:cs="Tahoma"/>
          <w:lang w:eastAsia="en-GB"/>
        </w:rPr>
        <w:t>Act</w:t>
      </w:r>
      <w:r w:rsidRPr="003D3210">
        <w:rPr>
          <w:rFonts w:eastAsia="Times New Roman" w:cs="Tahoma"/>
          <w:lang w:eastAsia="en-GB"/>
        </w:rPr>
        <w:t xml:space="preserve"> as</w:t>
      </w:r>
      <w:r>
        <w:rPr>
          <w:rFonts w:eastAsia="Times New Roman" w:cs="Tahoma"/>
          <w:lang w:eastAsia="en-GB"/>
        </w:rPr>
        <w:t xml:space="preserve"> an</w:t>
      </w:r>
      <w:r w:rsidRPr="003D3210">
        <w:rPr>
          <w:rFonts w:eastAsia="Times New Roman" w:cs="Tahoma"/>
          <w:lang w:eastAsia="en-GB"/>
        </w:rPr>
        <w:t xml:space="preserve"> ambassador </w:t>
      </w:r>
      <w:r>
        <w:rPr>
          <w:rFonts w:eastAsia="Times New Roman" w:cs="Tahoma"/>
          <w:lang w:eastAsia="en-GB"/>
        </w:rPr>
        <w:t xml:space="preserve">to </w:t>
      </w:r>
      <w:r w:rsidRPr="003D3210">
        <w:rPr>
          <w:rFonts w:eastAsia="Times New Roman" w:cs="Tahoma"/>
          <w:lang w:eastAsia="en-GB"/>
        </w:rPr>
        <w:t>represent the heart and face of the home to key decision-makers building a sound reputation within the local community and ensuring yours is the local “home of choice” and working towards excellence</w:t>
      </w:r>
      <w:r>
        <w:rPr>
          <w:rFonts w:eastAsia="Times New Roman" w:cs="Tahoma"/>
          <w:lang w:eastAsia="en-GB"/>
        </w:rPr>
        <w:t>.</w:t>
      </w:r>
      <w:r w:rsidRPr="003D3210">
        <w:rPr>
          <w:rFonts w:eastAsia="Times New Roman" w:cs="Tahoma"/>
          <w:lang w:eastAsia="en-GB"/>
        </w:rPr>
        <w:t>;</w:t>
      </w:r>
    </w:p>
    <w:p w14:paraId="0D508E7B" w14:textId="77777777" w:rsidR="00670975" w:rsidRPr="003D3210" w:rsidRDefault="00670975" w:rsidP="00670975">
      <w:pPr>
        <w:pStyle w:val="ListParagraph"/>
        <w:numPr>
          <w:ilvl w:val="0"/>
          <w:numId w:val="7"/>
        </w:numPr>
        <w:jc w:val="both"/>
        <w:rPr>
          <w:rFonts w:eastAsia="Times New Roman" w:cs="Tahoma"/>
          <w:lang w:eastAsia="en-GB"/>
        </w:rPr>
      </w:pPr>
      <w:r w:rsidRPr="003D3210">
        <w:rPr>
          <w:rFonts w:cs="Tahoma"/>
        </w:rPr>
        <w:t xml:space="preserve">Work with </w:t>
      </w:r>
      <w:r>
        <w:rPr>
          <w:rFonts w:cs="Tahoma"/>
        </w:rPr>
        <w:t xml:space="preserve">the </w:t>
      </w:r>
      <w:r w:rsidRPr="003D3210">
        <w:rPr>
          <w:rFonts w:cs="Tahoma"/>
        </w:rPr>
        <w:t xml:space="preserve">Regional Manager </w:t>
      </w:r>
      <w:r>
        <w:rPr>
          <w:rFonts w:cs="Tahoma"/>
        </w:rPr>
        <w:t xml:space="preserve">and wider operational support team </w:t>
      </w:r>
      <w:r w:rsidRPr="003D3210">
        <w:rPr>
          <w:rFonts w:cs="Tahoma"/>
        </w:rPr>
        <w:t>to drive sales, margin growth and new service development to deliver consistently positive home performance measured against agreed KPIs.</w:t>
      </w:r>
    </w:p>
    <w:p w14:paraId="6676C1C0" w14:textId="77777777" w:rsidR="00670975" w:rsidRPr="003D3210" w:rsidRDefault="00670975" w:rsidP="00670975">
      <w:pPr>
        <w:rPr>
          <w:rFonts w:eastAsia="Times New Roman" w:cs="Tahoma"/>
          <w:sz w:val="16"/>
          <w:szCs w:val="16"/>
          <w:lang w:eastAsia="en-GB"/>
        </w:rPr>
      </w:pPr>
    </w:p>
    <w:p w14:paraId="74F3BE02" w14:textId="77777777" w:rsidR="00670975" w:rsidRPr="003D3210" w:rsidRDefault="00670975" w:rsidP="00670975">
      <w:pPr>
        <w:rPr>
          <w:rFonts w:eastAsia="Times New Roman" w:cs="Tahoma"/>
          <w:b/>
          <w:lang w:eastAsia="en-GB"/>
        </w:rPr>
      </w:pPr>
      <w:r w:rsidRPr="003D3210">
        <w:rPr>
          <w:rFonts w:eastAsia="Times New Roman" w:cs="Tahoma"/>
          <w:b/>
          <w:lang w:eastAsia="en-GB"/>
        </w:rPr>
        <w:t>Strategic Planning and Development</w:t>
      </w:r>
    </w:p>
    <w:p w14:paraId="45CD5C12" w14:textId="77777777" w:rsidR="00670975" w:rsidRPr="003D3210" w:rsidRDefault="00670975" w:rsidP="00670975">
      <w:pPr>
        <w:rPr>
          <w:rFonts w:eastAsia="Times New Roman" w:cs="Tahoma"/>
          <w:sz w:val="16"/>
          <w:szCs w:val="16"/>
          <w:lang w:eastAsia="en-GB"/>
        </w:rPr>
      </w:pPr>
    </w:p>
    <w:p w14:paraId="7251F66D" w14:textId="77777777" w:rsidR="00670975" w:rsidRPr="003D3210" w:rsidRDefault="00670975" w:rsidP="00670975">
      <w:pPr>
        <w:pStyle w:val="ListParagraph"/>
        <w:numPr>
          <w:ilvl w:val="0"/>
          <w:numId w:val="7"/>
        </w:numPr>
        <w:jc w:val="both"/>
        <w:rPr>
          <w:rFonts w:eastAsia="Times New Roman" w:cs="Tahoma"/>
          <w:lang w:eastAsia="en-GB"/>
        </w:rPr>
      </w:pPr>
      <w:r w:rsidRPr="003D3210">
        <w:rPr>
          <w:rFonts w:cs="Tahoma"/>
        </w:rPr>
        <w:t>Undertak</w:t>
      </w:r>
      <w:r>
        <w:rPr>
          <w:rFonts w:cs="Tahoma"/>
        </w:rPr>
        <w:t>e</w:t>
      </w:r>
      <w:r w:rsidRPr="003D3210">
        <w:rPr>
          <w:rFonts w:cs="Tahoma"/>
        </w:rPr>
        <w:t xml:space="preserve"> pro-active occupancy planning, developing strategies to maximise occupancy and pricing levels.</w:t>
      </w:r>
      <w:r>
        <w:rPr>
          <w:rFonts w:cs="Tahoma"/>
        </w:rPr>
        <w:t xml:space="preserve"> </w:t>
      </w:r>
    </w:p>
    <w:p w14:paraId="4D67B646" w14:textId="77777777" w:rsidR="00670975" w:rsidRPr="003D3210" w:rsidRDefault="00670975" w:rsidP="00670975">
      <w:pPr>
        <w:rPr>
          <w:rFonts w:eastAsia="Times New Roman" w:cs="Tahoma"/>
          <w:sz w:val="16"/>
          <w:szCs w:val="16"/>
          <w:lang w:eastAsia="en-GB"/>
        </w:rPr>
      </w:pPr>
    </w:p>
    <w:p w14:paraId="1EC86CE1" w14:textId="77777777" w:rsidR="00670975" w:rsidRPr="003D3210" w:rsidRDefault="00670975" w:rsidP="00670975">
      <w:pPr>
        <w:rPr>
          <w:rFonts w:eastAsia="Times New Roman" w:cs="Tahoma"/>
          <w:b/>
          <w:lang w:eastAsia="en-GB"/>
        </w:rPr>
      </w:pPr>
      <w:r w:rsidRPr="003D3210">
        <w:rPr>
          <w:rFonts w:eastAsia="Times New Roman" w:cs="Tahoma"/>
          <w:b/>
          <w:lang w:eastAsia="en-GB"/>
        </w:rPr>
        <w:t>Quality</w:t>
      </w:r>
    </w:p>
    <w:p w14:paraId="0A05B83A" w14:textId="77777777" w:rsidR="00670975" w:rsidRPr="003D3210" w:rsidRDefault="00670975" w:rsidP="00670975">
      <w:pPr>
        <w:rPr>
          <w:rFonts w:eastAsia="Times New Roman" w:cs="Tahoma"/>
          <w:sz w:val="16"/>
          <w:szCs w:val="16"/>
          <w:lang w:eastAsia="en-GB"/>
        </w:rPr>
      </w:pPr>
    </w:p>
    <w:p w14:paraId="18793D4C" w14:textId="46247328" w:rsidR="00670975" w:rsidRPr="003D3210" w:rsidRDefault="00670975" w:rsidP="00670975">
      <w:pPr>
        <w:pStyle w:val="ListParagraph"/>
        <w:numPr>
          <w:ilvl w:val="0"/>
          <w:numId w:val="7"/>
        </w:numPr>
        <w:jc w:val="both"/>
        <w:rPr>
          <w:rFonts w:eastAsia="Times New Roman" w:cs="Tahoma"/>
          <w:lang w:eastAsia="en-GB"/>
        </w:rPr>
      </w:pPr>
      <w:r w:rsidRPr="003D3210">
        <w:rPr>
          <w:rFonts w:eastAsia="Times New Roman" w:cs="Tahoma"/>
          <w:lang w:eastAsia="en-GB"/>
        </w:rPr>
        <w:t>Build and maintain excellent relationships with residents, their relatives and visitors, and all external parties involved in the residents</w:t>
      </w:r>
      <w:r>
        <w:rPr>
          <w:rFonts w:eastAsia="Times New Roman" w:cs="Tahoma"/>
          <w:lang w:eastAsia="en-GB"/>
        </w:rPr>
        <w:t>’</w:t>
      </w:r>
      <w:r w:rsidRPr="003D3210">
        <w:rPr>
          <w:rFonts w:eastAsia="Times New Roman" w:cs="Tahoma"/>
          <w:lang w:eastAsia="en-GB"/>
        </w:rPr>
        <w:t xml:space="preserve"> wellbeing;</w:t>
      </w:r>
    </w:p>
    <w:p w14:paraId="7E31573C" w14:textId="77777777" w:rsidR="00670975" w:rsidRPr="003D3210" w:rsidRDefault="00670975" w:rsidP="00670975">
      <w:pPr>
        <w:pStyle w:val="ListParagraph"/>
        <w:numPr>
          <w:ilvl w:val="0"/>
          <w:numId w:val="7"/>
        </w:numPr>
        <w:jc w:val="both"/>
        <w:rPr>
          <w:rFonts w:eastAsia="Times New Roman" w:cs="Tahoma"/>
          <w:lang w:eastAsia="en-GB"/>
        </w:rPr>
      </w:pPr>
      <w:r w:rsidRPr="003D3210">
        <w:rPr>
          <w:rFonts w:eastAsia="Times New Roman" w:cs="Tahoma"/>
          <w:lang w:eastAsia="en-GB"/>
        </w:rPr>
        <w:t xml:space="preserve">Respond to all reasonable requests </w:t>
      </w:r>
      <w:r>
        <w:rPr>
          <w:rFonts w:eastAsia="Times New Roman" w:cs="Tahoma"/>
          <w:lang w:eastAsia="en-GB"/>
        </w:rPr>
        <w:t xml:space="preserve">and ensure that they </w:t>
      </w:r>
      <w:r w:rsidRPr="003D3210">
        <w:rPr>
          <w:rFonts w:eastAsia="Times New Roman" w:cs="Tahoma"/>
          <w:lang w:eastAsia="en-GB"/>
        </w:rPr>
        <w:t>are acted upon</w:t>
      </w:r>
      <w:r>
        <w:rPr>
          <w:rFonts w:eastAsia="Times New Roman" w:cs="Tahoma"/>
          <w:lang w:eastAsia="en-GB"/>
        </w:rPr>
        <w:t xml:space="preserve">. Make sure that </w:t>
      </w:r>
      <w:r w:rsidRPr="003D3210">
        <w:rPr>
          <w:rFonts w:eastAsia="Times New Roman" w:cs="Tahoma"/>
          <w:lang w:eastAsia="en-GB"/>
        </w:rPr>
        <w:t>concerns or complaints are promptly investigated and dealt with appropriately in line with company policy and guidance;</w:t>
      </w:r>
    </w:p>
    <w:p w14:paraId="45EC95B4" w14:textId="794A775A" w:rsidR="00670975" w:rsidRDefault="00670975" w:rsidP="00670975">
      <w:pPr>
        <w:pStyle w:val="ListParagraph"/>
        <w:numPr>
          <w:ilvl w:val="0"/>
          <w:numId w:val="7"/>
        </w:numPr>
        <w:jc w:val="both"/>
        <w:rPr>
          <w:rFonts w:eastAsia="Times New Roman" w:cs="Tahoma"/>
          <w:lang w:eastAsia="en-GB"/>
        </w:rPr>
      </w:pPr>
      <w:r>
        <w:rPr>
          <w:rFonts w:eastAsia="Times New Roman" w:cs="Tahoma"/>
          <w:lang w:eastAsia="en-GB"/>
        </w:rPr>
        <w:t>Review</w:t>
      </w:r>
      <w:r w:rsidRPr="003D3210">
        <w:rPr>
          <w:rFonts w:eastAsia="Times New Roman" w:cs="Tahoma"/>
          <w:lang w:eastAsia="en-GB"/>
        </w:rPr>
        <w:t xml:space="preserve"> and maintain all records required by the Company in line with Information Governance and under Care Standards.</w:t>
      </w:r>
    </w:p>
    <w:p w14:paraId="2037EC70" w14:textId="77777777" w:rsidR="00670975" w:rsidRPr="003D3210" w:rsidRDefault="00670975" w:rsidP="00670975">
      <w:pPr>
        <w:pStyle w:val="ListParagraph"/>
        <w:numPr>
          <w:ilvl w:val="0"/>
          <w:numId w:val="7"/>
        </w:numPr>
        <w:jc w:val="both"/>
        <w:rPr>
          <w:rFonts w:eastAsia="Times New Roman" w:cs="Tahoma"/>
          <w:lang w:eastAsia="en-GB"/>
        </w:rPr>
      </w:pPr>
      <w:r>
        <w:rPr>
          <w:rFonts w:eastAsia="Times New Roman" w:cs="Tahoma"/>
          <w:lang w:eastAsia="en-GB"/>
        </w:rPr>
        <w:t>Communicate frequently, openly and honestly with residents, relatives and other key stakeholders.</w:t>
      </w:r>
    </w:p>
    <w:p w14:paraId="1C765A8F" w14:textId="77777777" w:rsidR="00670975" w:rsidRPr="003D3210" w:rsidRDefault="00670975" w:rsidP="00670975">
      <w:pPr>
        <w:rPr>
          <w:rFonts w:eastAsia="Times New Roman" w:cs="Tahoma"/>
          <w:sz w:val="16"/>
          <w:szCs w:val="16"/>
          <w:lang w:eastAsia="en-GB"/>
        </w:rPr>
      </w:pPr>
    </w:p>
    <w:p w14:paraId="037CD993" w14:textId="77777777" w:rsidR="00670975" w:rsidRPr="003D3210" w:rsidRDefault="00670975" w:rsidP="00670975">
      <w:pPr>
        <w:rPr>
          <w:rFonts w:eastAsia="Times New Roman" w:cs="Tahoma"/>
          <w:b/>
          <w:lang w:eastAsia="en-GB"/>
        </w:rPr>
      </w:pPr>
      <w:r w:rsidRPr="003D3210">
        <w:rPr>
          <w:rFonts w:eastAsia="Times New Roman" w:cs="Tahoma"/>
          <w:b/>
          <w:lang w:eastAsia="en-GB"/>
        </w:rPr>
        <w:t>Health and Safety</w:t>
      </w:r>
    </w:p>
    <w:p w14:paraId="67B383AA" w14:textId="77777777" w:rsidR="00670975" w:rsidRPr="003D3210" w:rsidRDefault="00670975" w:rsidP="00670975">
      <w:pPr>
        <w:rPr>
          <w:rFonts w:eastAsia="Times New Roman" w:cs="Tahoma"/>
          <w:b/>
          <w:sz w:val="16"/>
          <w:szCs w:val="16"/>
          <w:lang w:eastAsia="en-GB"/>
        </w:rPr>
      </w:pPr>
    </w:p>
    <w:p w14:paraId="6CCEF17D" w14:textId="31DB1DE4" w:rsidR="00670975" w:rsidRPr="003D3210" w:rsidRDefault="00670975" w:rsidP="00670975">
      <w:pPr>
        <w:pStyle w:val="ListParagraph"/>
        <w:numPr>
          <w:ilvl w:val="0"/>
          <w:numId w:val="7"/>
        </w:numPr>
        <w:jc w:val="both"/>
        <w:rPr>
          <w:rFonts w:eastAsia="Times New Roman" w:cs="Tahoma"/>
          <w:lang w:eastAsia="en-GB"/>
        </w:rPr>
      </w:pPr>
      <w:r w:rsidRPr="003D3210">
        <w:rPr>
          <w:rFonts w:eastAsia="Times New Roman" w:cs="Tahoma"/>
          <w:lang w:eastAsia="en-GB"/>
        </w:rPr>
        <w:t>Ensur</w:t>
      </w:r>
      <w:r>
        <w:rPr>
          <w:rFonts w:eastAsia="Times New Roman" w:cs="Tahoma"/>
          <w:lang w:eastAsia="en-GB"/>
        </w:rPr>
        <w:t>e</w:t>
      </w:r>
      <w:r w:rsidRPr="003D3210">
        <w:rPr>
          <w:rFonts w:eastAsia="Times New Roman" w:cs="Tahoma"/>
          <w:lang w:eastAsia="en-GB"/>
        </w:rPr>
        <w:t xml:space="preserve"> the overall health and safety of the home for all residents, visitors and team </w:t>
      </w:r>
      <w:r w:rsidR="004C7D5F" w:rsidRPr="003D3210">
        <w:rPr>
          <w:rFonts w:eastAsia="Times New Roman" w:cs="Tahoma"/>
          <w:lang w:eastAsia="en-GB"/>
        </w:rPr>
        <w:t>members in</w:t>
      </w:r>
      <w:r w:rsidRPr="003D3210">
        <w:rPr>
          <w:rFonts w:eastAsia="Times New Roman" w:cs="Tahoma"/>
          <w:lang w:eastAsia="en-GB"/>
        </w:rPr>
        <w:t xml:space="preserve"> line with company guidelines and legislation including Risk Assessments, COSHH, Moving and Handling, Food Hygiene, Fire Safety and appropriate recording notification and investigation of untoward incidents</w:t>
      </w:r>
      <w:r>
        <w:rPr>
          <w:rFonts w:eastAsia="Times New Roman" w:cs="Tahoma"/>
          <w:lang w:eastAsia="en-GB"/>
        </w:rPr>
        <w:t xml:space="preserve"> and accidents including RIDDOR.</w:t>
      </w:r>
    </w:p>
    <w:p w14:paraId="5A13355B" w14:textId="77777777" w:rsidR="00670975" w:rsidRDefault="00670975" w:rsidP="00670975">
      <w:pPr>
        <w:rPr>
          <w:rFonts w:ascii="Tahoma" w:eastAsia="Times New Roman" w:hAnsi="Tahoma" w:cs="Tahoma"/>
          <w:sz w:val="16"/>
          <w:szCs w:val="16"/>
          <w:lang w:eastAsia="en-GB"/>
        </w:rPr>
      </w:pPr>
      <w:r>
        <w:rPr>
          <w:rFonts w:ascii="Tahoma" w:eastAsia="Times New Roman" w:hAnsi="Tahoma" w:cs="Tahoma"/>
          <w:sz w:val="16"/>
          <w:szCs w:val="16"/>
          <w:lang w:eastAsia="en-GB"/>
        </w:rPr>
        <w:br w:type="page"/>
      </w:r>
    </w:p>
    <w:p w14:paraId="2DF2C218" w14:textId="77777777" w:rsidR="00670975" w:rsidRPr="00664E09" w:rsidRDefault="00670975" w:rsidP="006709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Tahoma"/>
          <w:b/>
        </w:rPr>
      </w:pPr>
      <w:r w:rsidRPr="00664E09">
        <w:rPr>
          <w:rFonts w:cs="Tahoma"/>
          <w:b/>
        </w:rPr>
        <w:lastRenderedPageBreak/>
        <w:t>Personal Requirements</w:t>
      </w:r>
    </w:p>
    <w:p w14:paraId="550CEAFC" w14:textId="77777777" w:rsidR="00670975" w:rsidRPr="00DE0711" w:rsidRDefault="00670975" w:rsidP="00670975">
      <w:pPr>
        <w:rPr>
          <w:rFonts w:ascii="Tahoma" w:hAnsi="Tahoma" w:cs="Tahoma"/>
          <w:sz w:val="16"/>
          <w:szCs w:val="16"/>
        </w:rPr>
      </w:pPr>
    </w:p>
    <w:p w14:paraId="6B9F9E56" w14:textId="01EC8ECE" w:rsidR="00670975" w:rsidRPr="00451C93" w:rsidRDefault="00670975" w:rsidP="00670975">
      <w:pPr>
        <w:jc w:val="both"/>
        <w:rPr>
          <w:rFonts w:cs="Tahoma"/>
        </w:rPr>
      </w:pPr>
      <w:r w:rsidRPr="00451C93">
        <w:rPr>
          <w:rFonts w:cs="Tahoma"/>
        </w:rPr>
        <w:t xml:space="preserve">An energetic, committed yet approachable senior manager, the person who fulfils this role will add real value by not only </w:t>
      </w:r>
      <w:r>
        <w:rPr>
          <w:rFonts w:cs="Tahoma"/>
        </w:rPr>
        <w:t xml:space="preserve">by </w:t>
      </w:r>
      <w:r w:rsidRPr="00451C93">
        <w:rPr>
          <w:rFonts w:cs="Tahoma"/>
        </w:rPr>
        <w:t>being an inspiring leader who can motivate their teams through their obvious passion and commitment to both residents, families and</w:t>
      </w:r>
      <w:r>
        <w:rPr>
          <w:rFonts w:cs="Tahoma"/>
        </w:rPr>
        <w:t xml:space="preserve"> team members</w:t>
      </w:r>
      <w:r w:rsidRPr="00451C93">
        <w:rPr>
          <w:rFonts w:cs="Tahoma"/>
        </w:rPr>
        <w:t xml:space="preserve"> alike, but will have the ability to multi-task in a </w:t>
      </w:r>
      <w:r w:rsidR="004C7D5F" w:rsidRPr="00451C93">
        <w:rPr>
          <w:rFonts w:cs="Tahoma"/>
        </w:rPr>
        <w:t>high-pressure</w:t>
      </w:r>
      <w:r w:rsidRPr="00451C93">
        <w:rPr>
          <w:rFonts w:cs="Tahoma"/>
        </w:rPr>
        <w:t xml:space="preserve"> environment with care, compassion and commercial acumen.</w:t>
      </w:r>
    </w:p>
    <w:p w14:paraId="658A2C72" w14:textId="77777777" w:rsidR="00670975" w:rsidRPr="00451C93" w:rsidRDefault="00670975" w:rsidP="00670975">
      <w:pPr>
        <w:jc w:val="both"/>
        <w:rPr>
          <w:rFonts w:cs="Tahoma"/>
          <w:sz w:val="18"/>
          <w:szCs w:val="16"/>
        </w:rPr>
      </w:pPr>
    </w:p>
    <w:p w14:paraId="00D7FE24" w14:textId="77777777" w:rsidR="00670975" w:rsidRPr="00451C93" w:rsidRDefault="00670975" w:rsidP="00670975">
      <w:pPr>
        <w:jc w:val="both"/>
        <w:rPr>
          <w:rFonts w:cs="Tahoma"/>
        </w:rPr>
      </w:pPr>
      <w:r>
        <w:rPr>
          <w:rFonts w:cs="Tahoma"/>
        </w:rPr>
        <w:t>T</w:t>
      </w:r>
      <w:r w:rsidRPr="00451C93">
        <w:rPr>
          <w:rFonts w:cs="Tahoma"/>
        </w:rPr>
        <w:t xml:space="preserve">he post holder will also need to be a natural networker with both internal and external stakeholders, as well as being someone who will do what is necessary, without ego, to ‘get the job done. </w:t>
      </w:r>
    </w:p>
    <w:p w14:paraId="793D4DB1" w14:textId="77777777" w:rsidR="00670975" w:rsidRPr="00451C93" w:rsidRDefault="00670975" w:rsidP="00670975">
      <w:pPr>
        <w:jc w:val="both"/>
        <w:rPr>
          <w:rFonts w:cs="Tahoma"/>
          <w:sz w:val="18"/>
          <w:szCs w:val="16"/>
        </w:rPr>
      </w:pPr>
    </w:p>
    <w:p w14:paraId="3FDA7C5C" w14:textId="11D81C2A" w:rsidR="00670975" w:rsidRPr="00451C93" w:rsidRDefault="00670975" w:rsidP="00670975">
      <w:pPr>
        <w:jc w:val="both"/>
        <w:rPr>
          <w:rFonts w:cs="Tahoma"/>
        </w:rPr>
      </w:pPr>
      <w:r w:rsidRPr="00451C93">
        <w:rPr>
          <w:rFonts w:cs="Tahoma"/>
        </w:rPr>
        <w:t xml:space="preserve">Their talent and ability will be a reflection of the </w:t>
      </w:r>
      <w:r w:rsidR="00485277">
        <w:rPr>
          <w:rFonts w:cs="Tahoma"/>
        </w:rPr>
        <w:t xml:space="preserve">Beaumont Care Homes Ltd </w:t>
      </w:r>
      <w:r w:rsidRPr="00451C93">
        <w:rPr>
          <w:rFonts w:cs="Tahoma"/>
        </w:rPr>
        <w:t>culture and values and will help showcase the best of our organisation.</w:t>
      </w:r>
    </w:p>
    <w:p w14:paraId="3BE19A95" w14:textId="77777777" w:rsidR="00670975" w:rsidRPr="00451C93" w:rsidRDefault="00670975" w:rsidP="00670975">
      <w:pPr>
        <w:jc w:val="both"/>
        <w:rPr>
          <w:rFonts w:cs="Tahoma"/>
        </w:rPr>
      </w:pPr>
    </w:p>
    <w:p w14:paraId="58F412B4" w14:textId="77777777" w:rsidR="00670975" w:rsidRPr="00BF6B36" w:rsidRDefault="00670975" w:rsidP="00670975">
      <w:pPr>
        <w:jc w:val="both"/>
        <w:rPr>
          <w:rFonts w:cs="Tahoma"/>
        </w:rPr>
      </w:pPr>
      <w:r w:rsidRPr="00BF6B36">
        <w:rPr>
          <w:rFonts w:cs="Tahoma"/>
        </w:rPr>
        <w:t xml:space="preserve">To succeed </w:t>
      </w:r>
      <w:r>
        <w:rPr>
          <w:rFonts w:cs="Tahoma"/>
        </w:rPr>
        <w:t>you will be:</w:t>
      </w:r>
    </w:p>
    <w:p w14:paraId="267E75A8" w14:textId="77777777" w:rsidR="00670975" w:rsidRDefault="00670975" w:rsidP="00670975">
      <w:pPr>
        <w:jc w:val="both"/>
        <w:rPr>
          <w:rFonts w:cs="Tahoma"/>
          <w:sz w:val="16"/>
          <w:szCs w:val="16"/>
        </w:rPr>
      </w:pPr>
    </w:p>
    <w:p w14:paraId="5C7487F2" w14:textId="254BFD48" w:rsidR="00670975" w:rsidRPr="00BF6B36" w:rsidRDefault="00670975" w:rsidP="00670975">
      <w:pPr>
        <w:pStyle w:val="ListParagraph"/>
        <w:numPr>
          <w:ilvl w:val="0"/>
          <w:numId w:val="8"/>
        </w:numPr>
        <w:spacing w:line="276" w:lineRule="auto"/>
        <w:jc w:val="both"/>
        <w:rPr>
          <w:rFonts w:cs="Tahoma"/>
        </w:rPr>
      </w:pPr>
      <w:r w:rsidRPr="00BF6B36">
        <w:t xml:space="preserve">A team player </w:t>
      </w:r>
    </w:p>
    <w:p w14:paraId="7D90278D" w14:textId="77777777" w:rsidR="00670975" w:rsidRPr="0006246B" w:rsidRDefault="00670975" w:rsidP="00670975">
      <w:pPr>
        <w:pStyle w:val="ListParagraph"/>
        <w:numPr>
          <w:ilvl w:val="0"/>
          <w:numId w:val="7"/>
        </w:numPr>
        <w:spacing w:after="200" w:line="276" w:lineRule="auto"/>
        <w:jc w:val="both"/>
      </w:pPr>
      <w:r w:rsidRPr="0006246B">
        <w:t>Strong communicato</w:t>
      </w:r>
      <w:r>
        <w:t xml:space="preserve">r </w:t>
      </w:r>
      <w:r w:rsidRPr="0006246B">
        <w:t xml:space="preserve">and </w:t>
      </w:r>
      <w:r>
        <w:t>influencer;</w:t>
      </w:r>
    </w:p>
    <w:p w14:paraId="1E4A47DB" w14:textId="77777777" w:rsidR="00670975" w:rsidRPr="0006246B" w:rsidRDefault="00670975" w:rsidP="00670975">
      <w:pPr>
        <w:pStyle w:val="ListParagraph"/>
        <w:numPr>
          <w:ilvl w:val="0"/>
          <w:numId w:val="7"/>
        </w:numPr>
        <w:spacing w:after="200" w:line="276" w:lineRule="auto"/>
        <w:jc w:val="both"/>
      </w:pPr>
      <w:r>
        <w:t>Energetic and hard-</w:t>
      </w:r>
      <w:r w:rsidRPr="0006246B">
        <w:t>working</w:t>
      </w:r>
      <w:r>
        <w:t>;</w:t>
      </w:r>
    </w:p>
    <w:p w14:paraId="22B36B4F" w14:textId="2923C6DE" w:rsidR="00670975" w:rsidRPr="0006246B" w:rsidRDefault="00670975" w:rsidP="00670975">
      <w:pPr>
        <w:pStyle w:val="ListParagraph"/>
        <w:numPr>
          <w:ilvl w:val="0"/>
          <w:numId w:val="7"/>
        </w:numPr>
        <w:spacing w:after="200" w:line="276" w:lineRule="auto"/>
        <w:jc w:val="both"/>
      </w:pPr>
      <w:r w:rsidRPr="0006246B">
        <w:t>Someone who is proud to be a cu</w:t>
      </w:r>
      <w:r>
        <w:t xml:space="preserve">stodian of their </w:t>
      </w:r>
      <w:r w:rsidR="004C7D5F">
        <w:t>resident’s</w:t>
      </w:r>
      <w:r>
        <w:t xml:space="preserve"> well-</w:t>
      </w:r>
      <w:r w:rsidRPr="0006246B">
        <w:t>being and their team’s</w:t>
      </w:r>
      <w:r w:rsidRPr="00AB11AB">
        <w:t xml:space="preserve"> </w:t>
      </w:r>
      <w:r w:rsidRPr="0006246B">
        <w:t>professional development</w:t>
      </w:r>
      <w:r>
        <w:t>;</w:t>
      </w:r>
    </w:p>
    <w:p w14:paraId="58288BDE" w14:textId="77777777" w:rsidR="00670975" w:rsidRPr="00FB26AC" w:rsidRDefault="00670975" w:rsidP="00670975">
      <w:pPr>
        <w:pStyle w:val="ListParagraph"/>
        <w:numPr>
          <w:ilvl w:val="0"/>
          <w:numId w:val="7"/>
        </w:numPr>
        <w:spacing w:after="200" w:line="276" w:lineRule="auto"/>
        <w:jc w:val="both"/>
      </w:pPr>
      <w:r w:rsidRPr="0006246B">
        <w:t>Passionate a</w:t>
      </w:r>
      <w:r>
        <w:t xml:space="preserve">bout offering superior services and want </w:t>
      </w:r>
      <w:r w:rsidRPr="00FB26AC">
        <w:t>to make a difference in everything that they do.</w:t>
      </w:r>
      <w:r w:rsidRPr="00FB26AC">
        <w:rPr>
          <w:rFonts w:cs="Tahoma"/>
        </w:rPr>
        <w:t xml:space="preserve"> </w:t>
      </w:r>
    </w:p>
    <w:p w14:paraId="268A9925" w14:textId="77777777" w:rsidR="00670975" w:rsidRDefault="00670975" w:rsidP="00670975">
      <w:pPr>
        <w:jc w:val="both"/>
      </w:pPr>
      <w:r>
        <w:rPr>
          <w:rFonts w:cs="Tahoma"/>
        </w:rPr>
        <w:t xml:space="preserve">A </w:t>
      </w:r>
      <w:r w:rsidRPr="00FB26AC">
        <w:t>sense of humour and positive outlook on life – Glass half full rather than half empty</w:t>
      </w:r>
      <w:r>
        <w:t xml:space="preserve"> is key!</w:t>
      </w:r>
    </w:p>
    <w:p w14:paraId="2E21DD96" w14:textId="7D9FCF10" w:rsidR="00670975" w:rsidRPr="00FB26AC" w:rsidRDefault="00670975" w:rsidP="00670975">
      <w:pPr>
        <w:jc w:val="both"/>
      </w:pPr>
      <w:r w:rsidRPr="0006246B">
        <w:rPr>
          <w:rFonts w:cs="Tahoma"/>
        </w:rPr>
        <w:t xml:space="preserve">Due to the nature of this </w:t>
      </w:r>
      <w:r w:rsidR="004C7D5F" w:rsidRPr="0006246B">
        <w:rPr>
          <w:rFonts w:cs="Tahoma"/>
        </w:rPr>
        <w:t>role,</w:t>
      </w:r>
      <w:r w:rsidRPr="0006246B">
        <w:rPr>
          <w:rFonts w:cs="Tahoma"/>
        </w:rPr>
        <w:t xml:space="preserve"> there may be the requirement for occasional travel.</w:t>
      </w:r>
    </w:p>
    <w:p w14:paraId="643E7F5C" w14:textId="77777777" w:rsidR="00670975" w:rsidRPr="00FB26AC" w:rsidRDefault="00670975" w:rsidP="00670975">
      <w:pPr>
        <w:jc w:val="both"/>
      </w:pPr>
    </w:p>
    <w:p w14:paraId="4CA8CB48" w14:textId="77777777" w:rsidR="00670975" w:rsidRDefault="00670975" w:rsidP="00670975">
      <w:pPr>
        <w:pStyle w:val="ListParagraph"/>
        <w:numPr>
          <w:ilvl w:val="0"/>
          <w:numId w:val="7"/>
        </w:numPr>
        <w:spacing w:after="200" w:line="276" w:lineRule="auto"/>
      </w:pPr>
      <w:r>
        <w:br w:type="page"/>
      </w:r>
    </w:p>
    <w:tbl>
      <w:tblPr>
        <w:tblW w:w="102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670975" w:rsidRPr="00FF0F12" w14:paraId="0BDB9520" w14:textId="77777777" w:rsidTr="0004509B">
        <w:trPr>
          <w:cantSplit/>
          <w:trHeight w:val="71"/>
          <w:jc w:val="center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00B0F0"/>
            <w:vAlign w:val="center"/>
          </w:tcPr>
          <w:p w14:paraId="028B615A" w14:textId="77777777" w:rsidR="00670975" w:rsidRPr="00451C93" w:rsidRDefault="00670975" w:rsidP="0004509B">
            <w:pPr>
              <w:jc w:val="center"/>
              <w:rPr>
                <w:rFonts w:eastAsia="Times New Roman" w:cs="Tahoma"/>
                <w:b/>
                <w:lang w:eastAsia="en-GB"/>
              </w:rPr>
            </w:pPr>
            <w:r w:rsidRPr="00451C93">
              <w:rPr>
                <w:rFonts w:eastAsia="Times New Roman" w:cs="Tahoma"/>
                <w:b/>
                <w:lang w:eastAsia="en-GB"/>
              </w:rPr>
              <w:lastRenderedPageBreak/>
              <w:t>Qualification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00B0F0"/>
            <w:vAlign w:val="center"/>
          </w:tcPr>
          <w:p w14:paraId="38226528" w14:textId="77777777" w:rsidR="00670975" w:rsidRPr="00451C93" w:rsidRDefault="00670975" w:rsidP="0004509B">
            <w:pPr>
              <w:jc w:val="center"/>
              <w:rPr>
                <w:rFonts w:eastAsia="Times New Roman" w:cs="Tahoma"/>
                <w:b/>
                <w:lang w:eastAsia="en-GB"/>
              </w:rPr>
            </w:pPr>
            <w:r w:rsidRPr="00451C93">
              <w:rPr>
                <w:rFonts w:eastAsia="Times New Roman" w:cs="Tahoma"/>
                <w:b/>
                <w:lang w:eastAsia="en-GB"/>
              </w:rPr>
              <w:t>Essential/Desirable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00B0F0"/>
            <w:vAlign w:val="center"/>
          </w:tcPr>
          <w:p w14:paraId="1A8F7080" w14:textId="77777777" w:rsidR="00670975" w:rsidRPr="00451C93" w:rsidRDefault="00670975" w:rsidP="0004509B">
            <w:pPr>
              <w:jc w:val="center"/>
              <w:rPr>
                <w:rFonts w:eastAsia="Times New Roman" w:cs="Tahoma"/>
                <w:b/>
                <w:lang w:eastAsia="en-GB"/>
              </w:rPr>
            </w:pPr>
            <w:r w:rsidRPr="00451C93">
              <w:rPr>
                <w:rFonts w:eastAsia="Times New Roman" w:cs="Tahoma"/>
                <w:b/>
                <w:lang w:eastAsia="en-GB"/>
              </w:rPr>
              <w:t>Method of Assessment</w:t>
            </w:r>
          </w:p>
        </w:tc>
      </w:tr>
      <w:tr w:rsidR="00670975" w:rsidRPr="00FF0F12" w14:paraId="3999EC95" w14:textId="77777777" w:rsidTr="0004509B">
        <w:trPr>
          <w:cantSplit/>
          <w:trHeight w:val="71"/>
          <w:jc w:val="center"/>
        </w:trPr>
        <w:tc>
          <w:tcPr>
            <w:tcW w:w="3402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F4B011" w14:textId="77777777" w:rsidR="00670975" w:rsidRPr="00451C93" w:rsidRDefault="00670975" w:rsidP="0004509B">
            <w:pPr>
              <w:rPr>
                <w:rFonts w:eastAsia="Times New Roman" w:cs="Tahoma"/>
                <w:sz w:val="12"/>
                <w:szCs w:val="12"/>
                <w:lang w:eastAsia="en-GB"/>
              </w:rPr>
            </w:pPr>
          </w:p>
          <w:p w14:paraId="23131B93" w14:textId="77777777" w:rsidR="00670975" w:rsidRPr="00451C93" w:rsidRDefault="00670975" w:rsidP="0004509B">
            <w:pPr>
              <w:rPr>
                <w:rFonts w:eastAsia="Times New Roman" w:cs="Tahoma"/>
                <w:lang w:eastAsia="en-GB"/>
              </w:rPr>
            </w:pPr>
            <w:r w:rsidRPr="00451C93">
              <w:rPr>
                <w:rFonts w:eastAsia="Times New Roman" w:cs="Tahoma"/>
                <w:lang w:eastAsia="en-GB"/>
              </w:rPr>
              <w:t>1</w:t>
            </w:r>
            <w:r w:rsidRPr="00451C93">
              <w:rPr>
                <w:rFonts w:eastAsia="Times New Roman" w:cs="Tahoma"/>
                <w:vertAlign w:val="superscript"/>
                <w:lang w:eastAsia="en-GB"/>
              </w:rPr>
              <w:t>st</w:t>
            </w:r>
            <w:r w:rsidRPr="00451C93">
              <w:rPr>
                <w:rFonts w:eastAsia="Times New Roman" w:cs="Tahoma"/>
                <w:lang w:eastAsia="en-GB"/>
              </w:rPr>
              <w:t xml:space="preserve"> level Registered Nurse (nursing home) with current New Essential Standards number</w:t>
            </w:r>
          </w:p>
          <w:p w14:paraId="2F158E01" w14:textId="77777777" w:rsidR="00670975" w:rsidRPr="00451C93" w:rsidRDefault="00670975" w:rsidP="0004509B">
            <w:pPr>
              <w:rPr>
                <w:rFonts w:eastAsia="Times New Roman" w:cs="Tahoma"/>
                <w:sz w:val="12"/>
                <w:szCs w:val="12"/>
                <w:lang w:eastAsia="en-GB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F57E4C" w14:textId="256D03FC" w:rsidR="00670975" w:rsidRPr="00451C93" w:rsidRDefault="00485277" w:rsidP="0004509B">
            <w:pPr>
              <w:rPr>
                <w:rFonts w:eastAsia="Times New Roman" w:cs="Tahoma"/>
                <w:lang w:eastAsia="en-GB"/>
              </w:rPr>
            </w:pPr>
            <w:r>
              <w:rPr>
                <w:rFonts w:eastAsia="Times New Roman" w:cs="Tahoma"/>
                <w:lang w:eastAsia="en-GB"/>
              </w:rPr>
              <w:t xml:space="preserve">Essential </w:t>
            </w:r>
          </w:p>
        </w:tc>
        <w:tc>
          <w:tcPr>
            <w:tcW w:w="340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2CFB23D2" w14:textId="77777777" w:rsidR="00670975" w:rsidRPr="00451C93" w:rsidRDefault="00670975" w:rsidP="0004509B">
            <w:pPr>
              <w:rPr>
                <w:rFonts w:eastAsia="Times New Roman" w:cs="Tahoma"/>
                <w:lang w:eastAsia="en-GB"/>
              </w:rPr>
            </w:pPr>
            <w:r w:rsidRPr="00451C93">
              <w:rPr>
                <w:rFonts w:eastAsia="Times New Roman" w:cs="Tahoma"/>
                <w:lang w:eastAsia="en-GB"/>
              </w:rPr>
              <w:t>CV/NMC check</w:t>
            </w:r>
          </w:p>
        </w:tc>
      </w:tr>
      <w:tr w:rsidR="00670975" w:rsidRPr="00FF0F12" w14:paraId="3CBB6C38" w14:textId="77777777" w:rsidTr="0004509B">
        <w:trPr>
          <w:cantSplit/>
          <w:trHeight w:val="71"/>
          <w:jc w:val="center"/>
        </w:trPr>
        <w:tc>
          <w:tcPr>
            <w:tcW w:w="340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1C9432" w14:textId="77777777" w:rsidR="00670975" w:rsidRPr="00451C93" w:rsidRDefault="00670975" w:rsidP="0004509B">
            <w:pPr>
              <w:rPr>
                <w:rFonts w:eastAsia="Times New Roman" w:cs="Tahoma"/>
                <w:sz w:val="12"/>
                <w:szCs w:val="12"/>
                <w:lang w:eastAsia="en-GB"/>
              </w:rPr>
            </w:pPr>
          </w:p>
          <w:p w14:paraId="0F6DF99D" w14:textId="77777777" w:rsidR="00670975" w:rsidRPr="00451C93" w:rsidRDefault="00670975" w:rsidP="0004509B">
            <w:pPr>
              <w:rPr>
                <w:rFonts w:eastAsia="Times New Roman" w:cs="Tahoma"/>
                <w:lang w:eastAsia="en-GB"/>
              </w:rPr>
            </w:pPr>
            <w:r w:rsidRPr="00451C93">
              <w:rPr>
                <w:rFonts w:eastAsia="Times New Roman" w:cs="Tahoma"/>
                <w:lang w:eastAsia="en-GB"/>
              </w:rPr>
              <w:t>Registered Managers Award</w:t>
            </w:r>
          </w:p>
          <w:p w14:paraId="090DBF66" w14:textId="77777777" w:rsidR="00670975" w:rsidRPr="00451C93" w:rsidRDefault="00670975" w:rsidP="0004509B">
            <w:pPr>
              <w:rPr>
                <w:rFonts w:eastAsia="Times New Roman" w:cs="Tahoma"/>
                <w:sz w:val="12"/>
                <w:szCs w:val="12"/>
                <w:lang w:eastAsia="en-GB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746AD8" w14:textId="77777777" w:rsidR="00670975" w:rsidRPr="00451C93" w:rsidRDefault="00670975" w:rsidP="0004509B">
            <w:pPr>
              <w:rPr>
                <w:rFonts w:eastAsia="Times New Roman" w:cs="Tahoma"/>
                <w:lang w:eastAsia="en-GB"/>
              </w:rPr>
            </w:pPr>
            <w:r w:rsidRPr="00451C93">
              <w:rPr>
                <w:rFonts w:eastAsia="Times New Roman" w:cs="Tahoma"/>
                <w:lang w:eastAsia="en-GB"/>
              </w:rPr>
              <w:t>Desirable</w:t>
            </w: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033C28C" w14:textId="77777777" w:rsidR="00670975" w:rsidRPr="00451C93" w:rsidRDefault="00670975" w:rsidP="0004509B">
            <w:pPr>
              <w:rPr>
                <w:rFonts w:eastAsia="Times New Roman" w:cs="Tahoma"/>
                <w:lang w:eastAsia="en-GB"/>
              </w:rPr>
            </w:pPr>
            <w:r w:rsidRPr="00451C93">
              <w:rPr>
                <w:rFonts w:eastAsia="Times New Roman" w:cs="Tahoma"/>
                <w:lang w:eastAsia="en-GB"/>
              </w:rPr>
              <w:t>Current Certificate/CV</w:t>
            </w:r>
          </w:p>
        </w:tc>
      </w:tr>
      <w:tr w:rsidR="00670975" w:rsidRPr="00FF0F12" w14:paraId="3D57EB17" w14:textId="77777777" w:rsidTr="0004509B">
        <w:trPr>
          <w:cantSplit/>
          <w:trHeight w:val="71"/>
          <w:jc w:val="center"/>
        </w:trPr>
        <w:tc>
          <w:tcPr>
            <w:tcW w:w="340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B0F0"/>
            <w:vAlign w:val="center"/>
          </w:tcPr>
          <w:p w14:paraId="7D3387BE" w14:textId="77777777" w:rsidR="00670975" w:rsidRPr="00451C93" w:rsidRDefault="00670975" w:rsidP="0004509B">
            <w:pPr>
              <w:keepNext/>
              <w:jc w:val="center"/>
              <w:outlineLvl w:val="2"/>
              <w:rPr>
                <w:rFonts w:eastAsia="Times New Roman" w:cs="Tahoma"/>
                <w:b/>
                <w:lang w:eastAsia="en-GB"/>
              </w:rPr>
            </w:pPr>
            <w:r w:rsidRPr="00451C93">
              <w:rPr>
                <w:rFonts w:eastAsia="Times New Roman" w:cs="Tahoma"/>
                <w:b/>
                <w:lang w:eastAsia="en-GB"/>
              </w:rPr>
              <w:t>Experience</w:t>
            </w: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B0F0"/>
            <w:vAlign w:val="center"/>
          </w:tcPr>
          <w:p w14:paraId="3CEB7757" w14:textId="77777777" w:rsidR="00670975" w:rsidRPr="00451C93" w:rsidRDefault="00670975" w:rsidP="0004509B">
            <w:pPr>
              <w:rPr>
                <w:rFonts w:eastAsia="Times New Roman" w:cs="Tahoma"/>
                <w:lang w:eastAsia="en-GB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00B0F0"/>
            <w:vAlign w:val="center"/>
          </w:tcPr>
          <w:p w14:paraId="304E0D10" w14:textId="77777777" w:rsidR="00670975" w:rsidRPr="00451C93" w:rsidRDefault="00670975" w:rsidP="0004509B">
            <w:pPr>
              <w:rPr>
                <w:rFonts w:eastAsia="Times New Roman" w:cs="Tahoma"/>
                <w:lang w:eastAsia="en-GB"/>
              </w:rPr>
            </w:pPr>
          </w:p>
        </w:tc>
      </w:tr>
      <w:tr w:rsidR="00670975" w:rsidRPr="00FF0F12" w14:paraId="608924AC" w14:textId="77777777" w:rsidTr="008E781F">
        <w:trPr>
          <w:cantSplit/>
          <w:trHeight w:val="641"/>
          <w:jc w:val="center"/>
        </w:trPr>
        <w:tc>
          <w:tcPr>
            <w:tcW w:w="340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E2A7BF" w14:textId="77777777" w:rsidR="00670975" w:rsidRPr="00451C93" w:rsidRDefault="00670975" w:rsidP="0004509B">
            <w:pPr>
              <w:rPr>
                <w:rFonts w:eastAsia="Times New Roman" w:cs="Tahoma"/>
                <w:sz w:val="12"/>
                <w:szCs w:val="12"/>
                <w:lang w:eastAsia="en-GB"/>
              </w:rPr>
            </w:pPr>
          </w:p>
          <w:p w14:paraId="424A34C9" w14:textId="77777777" w:rsidR="00670975" w:rsidRPr="00451C93" w:rsidRDefault="00670975" w:rsidP="0004509B">
            <w:pPr>
              <w:rPr>
                <w:rFonts w:eastAsia="Times New Roman" w:cs="Tahoma"/>
                <w:lang w:eastAsia="en-GB"/>
              </w:rPr>
            </w:pPr>
            <w:r w:rsidRPr="00451C93">
              <w:rPr>
                <w:rFonts w:eastAsia="Times New Roman" w:cs="Tahoma"/>
                <w:lang w:eastAsia="en-GB"/>
              </w:rPr>
              <w:t>Experience working with the client group</w:t>
            </w:r>
          </w:p>
          <w:p w14:paraId="33D7DA2A" w14:textId="77777777" w:rsidR="00670975" w:rsidRPr="00451C93" w:rsidRDefault="00670975" w:rsidP="0004509B">
            <w:pPr>
              <w:rPr>
                <w:rFonts w:eastAsia="Times New Roman" w:cs="Tahoma"/>
                <w:sz w:val="12"/>
                <w:szCs w:val="16"/>
                <w:lang w:eastAsia="en-GB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D93A3F" w14:textId="77777777" w:rsidR="00670975" w:rsidRPr="00451C93" w:rsidRDefault="00670975" w:rsidP="0004509B">
            <w:pPr>
              <w:rPr>
                <w:rFonts w:eastAsia="Times New Roman" w:cs="Tahoma"/>
                <w:lang w:eastAsia="en-GB"/>
              </w:rPr>
            </w:pPr>
            <w:r w:rsidRPr="00451C93">
              <w:rPr>
                <w:rFonts w:eastAsia="Times New Roman" w:cs="Tahoma"/>
                <w:lang w:eastAsia="en-GB"/>
              </w:rPr>
              <w:t>Essential</w:t>
            </w: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A9C7D8B" w14:textId="77777777" w:rsidR="00670975" w:rsidRPr="00451C93" w:rsidRDefault="00670975" w:rsidP="0004509B">
            <w:pPr>
              <w:rPr>
                <w:rFonts w:eastAsia="Times New Roman" w:cs="Tahoma"/>
                <w:lang w:eastAsia="en-GB"/>
              </w:rPr>
            </w:pPr>
            <w:r w:rsidRPr="00451C93">
              <w:rPr>
                <w:rFonts w:eastAsia="Times New Roman" w:cs="Tahoma"/>
                <w:lang w:eastAsia="en-GB"/>
              </w:rPr>
              <w:t>CV</w:t>
            </w:r>
          </w:p>
        </w:tc>
      </w:tr>
      <w:tr w:rsidR="00670975" w:rsidRPr="00FF0F12" w14:paraId="00AE0E0C" w14:textId="77777777" w:rsidTr="0004509B">
        <w:trPr>
          <w:cantSplit/>
          <w:trHeight w:val="71"/>
          <w:jc w:val="center"/>
        </w:trPr>
        <w:tc>
          <w:tcPr>
            <w:tcW w:w="340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50B8F9" w14:textId="77777777" w:rsidR="00670975" w:rsidRPr="00451C93" w:rsidRDefault="00670975" w:rsidP="0004509B">
            <w:pPr>
              <w:rPr>
                <w:rFonts w:eastAsia="Times New Roman" w:cs="Tahoma"/>
                <w:sz w:val="12"/>
                <w:szCs w:val="16"/>
                <w:lang w:eastAsia="en-GB"/>
              </w:rPr>
            </w:pPr>
          </w:p>
          <w:p w14:paraId="1BD4DDCF" w14:textId="77777777" w:rsidR="00670975" w:rsidRPr="00451C93" w:rsidRDefault="00670975" w:rsidP="0004509B">
            <w:pPr>
              <w:rPr>
                <w:rFonts w:eastAsia="Times New Roman" w:cs="Tahoma"/>
                <w:lang w:eastAsia="en-GB"/>
              </w:rPr>
            </w:pPr>
            <w:r w:rsidRPr="00451C93">
              <w:rPr>
                <w:rFonts w:eastAsia="Times New Roman" w:cs="Tahoma"/>
                <w:lang w:eastAsia="en-GB"/>
              </w:rPr>
              <w:t>Experience of Managing a team</w:t>
            </w:r>
          </w:p>
          <w:p w14:paraId="504E0E43" w14:textId="77777777" w:rsidR="00670975" w:rsidRPr="00451C93" w:rsidRDefault="00670975" w:rsidP="0004509B">
            <w:pPr>
              <w:rPr>
                <w:rFonts w:eastAsia="Times New Roman" w:cs="Tahoma"/>
                <w:sz w:val="12"/>
                <w:szCs w:val="16"/>
                <w:lang w:eastAsia="en-GB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D8605CB" w14:textId="77777777" w:rsidR="00670975" w:rsidRPr="00451C93" w:rsidRDefault="00670975" w:rsidP="0004509B">
            <w:pPr>
              <w:rPr>
                <w:rFonts w:eastAsia="Times New Roman" w:cs="Tahoma"/>
                <w:lang w:eastAsia="en-GB"/>
              </w:rPr>
            </w:pPr>
            <w:r w:rsidRPr="00451C93">
              <w:rPr>
                <w:rFonts w:eastAsia="Times New Roman" w:cs="Tahoma"/>
                <w:lang w:eastAsia="en-GB"/>
              </w:rPr>
              <w:t>Essential</w:t>
            </w: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9991456" w14:textId="1597C847" w:rsidR="00670975" w:rsidRPr="00451C93" w:rsidRDefault="00670975" w:rsidP="0004509B">
            <w:pPr>
              <w:rPr>
                <w:rFonts w:eastAsia="Times New Roman" w:cs="Tahoma"/>
                <w:lang w:eastAsia="en-GB"/>
              </w:rPr>
            </w:pPr>
            <w:r w:rsidRPr="00451C93">
              <w:rPr>
                <w:rFonts w:eastAsia="Times New Roman" w:cs="Tahoma"/>
                <w:lang w:eastAsia="en-GB"/>
              </w:rPr>
              <w:t>CV/references</w:t>
            </w:r>
            <w:r w:rsidR="008204D1">
              <w:rPr>
                <w:rFonts w:eastAsia="Times New Roman" w:cs="Tahoma"/>
                <w:lang w:eastAsia="en-GB"/>
              </w:rPr>
              <w:t xml:space="preserve">/Interview </w:t>
            </w:r>
          </w:p>
        </w:tc>
      </w:tr>
      <w:tr w:rsidR="00670975" w:rsidRPr="00FF0F12" w14:paraId="50E1B535" w14:textId="77777777" w:rsidTr="0004509B">
        <w:trPr>
          <w:cantSplit/>
          <w:trHeight w:val="71"/>
          <w:jc w:val="center"/>
        </w:trPr>
        <w:tc>
          <w:tcPr>
            <w:tcW w:w="340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5D9DEE" w14:textId="77777777" w:rsidR="00670975" w:rsidRPr="00451C93" w:rsidRDefault="00670975" w:rsidP="0004509B">
            <w:pPr>
              <w:rPr>
                <w:rFonts w:eastAsia="Times New Roman" w:cs="Tahoma"/>
                <w:sz w:val="12"/>
                <w:szCs w:val="16"/>
                <w:lang w:eastAsia="en-GB"/>
              </w:rPr>
            </w:pPr>
          </w:p>
          <w:p w14:paraId="12807673" w14:textId="2C9C46C5" w:rsidR="00670975" w:rsidRPr="00451C93" w:rsidRDefault="00670975" w:rsidP="0004509B">
            <w:pPr>
              <w:rPr>
                <w:rFonts w:eastAsia="Times New Roman" w:cs="Tahoma"/>
                <w:lang w:eastAsia="en-GB"/>
              </w:rPr>
            </w:pPr>
            <w:r w:rsidRPr="00451C93">
              <w:rPr>
                <w:rFonts w:eastAsia="Times New Roman" w:cs="Tahoma"/>
                <w:lang w:eastAsia="en-GB"/>
              </w:rPr>
              <w:t xml:space="preserve">Evidence of </w:t>
            </w:r>
            <w:r w:rsidR="00D41988" w:rsidRPr="00451C93">
              <w:rPr>
                <w:rFonts w:eastAsia="Times New Roman" w:cs="Tahoma"/>
                <w:lang w:eastAsia="en-GB"/>
              </w:rPr>
              <w:t>up-to-date</w:t>
            </w:r>
            <w:r w:rsidRPr="00451C93">
              <w:rPr>
                <w:rFonts w:eastAsia="Times New Roman" w:cs="Tahoma"/>
                <w:lang w:eastAsia="en-GB"/>
              </w:rPr>
              <w:t xml:space="preserve"> CPD/PREPP for nurses</w:t>
            </w:r>
          </w:p>
          <w:p w14:paraId="654CE797" w14:textId="77777777" w:rsidR="00670975" w:rsidRPr="00451C93" w:rsidRDefault="00670975" w:rsidP="0004509B">
            <w:pPr>
              <w:rPr>
                <w:rFonts w:eastAsia="Times New Roman" w:cs="Tahoma"/>
                <w:sz w:val="12"/>
                <w:szCs w:val="16"/>
                <w:lang w:eastAsia="en-GB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5D6AD4" w14:textId="77777777" w:rsidR="00670975" w:rsidRPr="00451C93" w:rsidRDefault="00670975" w:rsidP="0004509B">
            <w:pPr>
              <w:rPr>
                <w:rFonts w:eastAsia="Times New Roman" w:cs="Tahoma"/>
                <w:lang w:eastAsia="en-GB"/>
              </w:rPr>
            </w:pPr>
            <w:r w:rsidRPr="00451C93">
              <w:rPr>
                <w:rFonts w:eastAsia="Times New Roman" w:cs="Tahoma"/>
                <w:lang w:eastAsia="en-GB"/>
              </w:rPr>
              <w:t>Essential</w:t>
            </w: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4D81670" w14:textId="77777777" w:rsidR="00670975" w:rsidRPr="00451C93" w:rsidRDefault="00670975" w:rsidP="0004509B">
            <w:pPr>
              <w:rPr>
                <w:rFonts w:eastAsia="Times New Roman" w:cs="Tahoma"/>
                <w:lang w:eastAsia="en-GB"/>
              </w:rPr>
            </w:pPr>
            <w:r w:rsidRPr="00451C93">
              <w:rPr>
                <w:rFonts w:eastAsia="Times New Roman" w:cs="Tahoma"/>
                <w:lang w:eastAsia="en-GB"/>
              </w:rPr>
              <w:t>CV/interview</w:t>
            </w:r>
          </w:p>
        </w:tc>
      </w:tr>
      <w:tr w:rsidR="00670975" w:rsidRPr="00FF0F12" w14:paraId="1417E044" w14:textId="77777777" w:rsidTr="0004509B">
        <w:trPr>
          <w:cantSplit/>
          <w:trHeight w:val="71"/>
          <w:jc w:val="center"/>
        </w:trPr>
        <w:tc>
          <w:tcPr>
            <w:tcW w:w="340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DF18904" w14:textId="77777777" w:rsidR="00670975" w:rsidRPr="00451C93" w:rsidRDefault="00670975" w:rsidP="0004509B">
            <w:pPr>
              <w:rPr>
                <w:rFonts w:eastAsia="Times New Roman" w:cs="Tahoma"/>
                <w:sz w:val="12"/>
                <w:szCs w:val="16"/>
                <w:lang w:eastAsia="en-GB"/>
              </w:rPr>
            </w:pPr>
          </w:p>
          <w:p w14:paraId="36226BB2" w14:textId="1D4C1CC4" w:rsidR="00670975" w:rsidRPr="00451C93" w:rsidRDefault="00670975" w:rsidP="0004509B">
            <w:pPr>
              <w:rPr>
                <w:rFonts w:eastAsia="Times New Roman" w:cs="Tahoma"/>
                <w:lang w:eastAsia="en-GB"/>
              </w:rPr>
            </w:pPr>
            <w:r w:rsidRPr="00451C93">
              <w:rPr>
                <w:rFonts w:eastAsia="Times New Roman" w:cs="Tahoma"/>
                <w:lang w:eastAsia="en-GB"/>
              </w:rPr>
              <w:t xml:space="preserve">Knowledge of the National Minimum Standards </w:t>
            </w:r>
          </w:p>
          <w:p w14:paraId="618A4E46" w14:textId="77777777" w:rsidR="00670975" w:rsidRPr="00451C93" w:rsidRDefault="00670975" w:rsidP="0004509B">
            <w:pPr>
              <w:rPr>
                <w:rFonts w:eastAsia="Times New Roman" w:cs="Tahoma"/>
                <w:sz w:val="12"/>
                <w:szCs w:val="16"/>
                <w:lang w:eastAsia="en-GB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E9BFA1" w14:textId="77777777" w:rsidR="00670975" w:rsidRPr="00451C93" w:rsidRDefault="00670975" w:rsidP="0004509B">
            <w:pPr>
              <w:rPr>
                <w:rFonts w:eastAsia="Times New Roman" w:cs="Tahoma"/>
                <w:lang w:eastAsia="en-GB"/>
              </w:rPr>
            </w:pPr>
            <w:r w:rsidRPr="00451C93">
              <w:rPr>
                <w:rFonts w:eastAsia="Times New Roman" w:cs="Tahoma"/>
                <w:lang w:eastAsia="en-GB"/>
              </w:rPr>
              <w:t>Essential</w:t>
            </w: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F69420E" w14:textId="77777777" w:rsidR="00670975" w:rsidRPr="00451C93" w:rsidRDefault="00670975" w:rsidP="0004509B">
            <w:pPr>
              <w:rPr>
                <w:rFonts w:eastAsia="Times New Roman" w:cs="Tahoma"/>
                <w:lang w:eastAsia="en-GB"/>
              </w:rPr>
            </w:pPr>
            <w:r w:rsidRPr="00451C93">
              <w:rPr>
                <w:rFonts w:eastAsia="Times New Roman" w:cs="Tahoma"/>
                <w:lang w:eastAsia="en-GB"/>
              </w:rPr>
              <w:t xml:space="preserve">Interview </w:t>
            </w:r>
          </w:p>
        </w:tc>
      </w:tr>
      <w:tr w:rsidR="00670975" w:rsidRPr="00FF0F12" w14:paraId="1421E9D4" w14:textId="77777777" w:rsidTr="0004509B">
        <w:trPr>
          <w:cantSplit/>
          <w:trHeight w:val="71"/>
          <w:jc w:val="center"/>
        </w:trPr>
        <w:tc>
          <w:tcPr>
            <w:tcW w:w="340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B0F0"/>
            <w:vAlign w:val="center"/>
          </w:tcPr>
          <w:p w14:paraId="7303479F" w14:textId="77777777" w:rsidR="00670975" w:rsidRPr="00451C93" w:rsidRDefault="00670975" w:rsidP="0004509B">
            <w:pPr>
              <w:jc w:val="center"/>
              <w:rPr>
                <w:rFonts w:eastAsia="Times New Roman" w:cs="Tahoma"/>
                <w:b/>
                <w:lang w:eastAsia="en-GB"/>
              </w:rPr>
            </w:pPr>
            <w:r w:rsidRPr="00451C93">
              <w:rPr>
                <w:rFonts w:eastAsia="Times New Roman" w:cs="Tahoma"/>
                <w:b/>
                <w:lang w:eastAsia="en-GB"/>
              </w:rPr>
              <w:t>Knowledge, Skills &amp; Abilities</w:t>
            </w: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B0F0"/>
            <w:vAlign w:val="center"/>
          </w:tcPr>
          <w:p w14:paraId="5FDFA46F" w14:textId="77777777" w:rsidR="00670975" w:rsidRPr="00451C93" w:rsidRDefault="00670975" w:rsidP="0004509B">
            <w:pPr>
              <w:rPr>
                <w:rFonts w:eastAsia="Times New Roman" w:cs="Tahoma"/>
                <w:lang w:eastAsia="en-GB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00B0F0"/>
            <w:vAlign w:val="center"/>
          </w:tcPr>
          <w:p w14:paraId="21B411F7" w14:textId="77777777" w:rsidR="00670975" w:rsidRPr="00451C93" w:rsidRDefault="00670975" w:rsidP="0004509B">
            <w:pPr>
              <w:rPr>
                <w:rFonts w:eastAsia="Times New Roman" w:cs="Tahoma"/>
                <w:lang w:eastAsia="en-GB"/>
              </w:rPr>
            </w:pPr>
          </w:p>
        </w:tc>
      </w:tr>
      <w:tr w:rsidR="00670975" w:rsidRPr="00FF0F12" w14:paraId="072AAD02" w14:textId="77777777" w:rsidTr="0004509B">
        <w:trPr>
          <w:cantSplit/>
          <w:trHeight w:val="71"/>
          <w:jc w:val="center"/>
        </w:trPr>
        <w:tc>
          <w:tcPr>
            <w:tcW w:w="340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4142D39" w14:textId="77777777" w:rsidR="00670975" w:rsidRPr="00451C93" w:rsidRDefault="00670975" w:rsidP="0004509B">
            <w:pPr>
              <w:rPr>
                <w:rFonts w:eastAsia="Times New Roman" w:cs="Tahoma"/>
                <w:sz w:val="12"/>
                <w:szCs w:val="16"/>
                <w:lang w:eastAsia="en-GB"/>
              </w:rPr>
            </w:pPr>
          </w:p>
          <w:p w14:paraId="402A97D8" w14:textId="5854ED1C" w:rsidR="00670975" w:rsidRPr="00451C93" w:rsidRDefault="00670975" w:rsidP="008E781F">
            <w:pPr>
              <w:rPr>
                <w:rFonts w:eastAsia="Times New Roman" w:cs="Tahoma"/>
                <w:sz w:val="12"/>
                <w:szCs w:val="16"/>
                <w:lang w:eastAsia="en-GB"/>
              </w:rPr>
            </w:pPr>
            <w:r w:rsidRPr="00451C93">
              <w:rPr>
                <w:rFonts w:eastAsia="Times New Roman" w:cs="Tahoma"/>
                <w:lang w:eastAsia="en-GB"/>
              </w:rPr>
              <w:t>Ability to communicate effectively both verbally and in writing.</w:t>
            </w: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1009A4" w14:textId="77777777" w:rsidR="00670975" w:rsidRPr="00451C93" w:rsidRDefault="00670975" w:rsidP="0004509B">
            <w:pPr>
              <w:rPr>
                <w:rFonts w:eastAsia="Times New Roman" w:cs="Tahoma"/>
                <w:lang w:eastAsia="en-GB"/>
              </w:rPr>
            </w:pPr>
            <w:r w:rsidRPr="00451C93">
              <w:rPr>
                <w:rFonts w:eastAsia="Times New Roman" w:cs="Tahoma"/>
                <w:lang w:eastAsia="en-GB"/>
              </w:rPr>
              <w:t>Essential</w:t>
            </w: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2B4EC00E" w14:textId="77777777" w:rsidR="00670975" w:rsidRPr="00451C93" w:rsidRDefault="00670975" w:rsidP="0004509B">
            <w:pPr>
              <w:rPr>
                <w:rFonts w:eastAsia="Times New Roman" w:cs="Tahoma"/>
                <w:lang w:eastAsia="en-GB"/>
              </w:rPr>
            </w:pPr>
            <w:r w:rsidRPr="00451C93">
              <w:rPr>
                <w:rFonts w:eastAsia="Times New Roman" w:cs="Tahoma"/>
                <w:lang w:eastAsia="en-GB"/>
              </w:rPr>
              <w:t>CV/Interview</w:t>
            </w:r>
          </w:p>
        </w:tc>
      </w:tr>
      <w:tr w:rsidR="00670975" w:rsidRPr="00FF0F12" w14:paraId="6618C530" w14:textId="77777777" w:rsidTr="0004509B">
        <w:trPr>
          <w:cantSplit/>
          <w:trHeight w:val="71"/>
          <w:jc w:val="center"/>
        </w:trPr>
        <w:tc>
          <w:tcPr>
            <w:tcW w:w="340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B3BE9FD" w14:textId="77777777" w:rsidR="00670975" w:rsidRPr="003C1D83" w:rsidRDefault="00670975" w:rsidP="0004509B">
            <w:pPr>
              <w:rPr>
                <w:rFonts w:eastAsia="Times New Roman" w:cs="Tahoma"/>
                <w:sz w:val="12"/>
                <w:szCs w:val="16"/>
                <w:lang w:eastAsia="en-GB"/>
              </w:rPr>
            </w:pPr>
          </w:p>
          <w:p w14:paraId="148C5499" w14:textId="77777777" w:rsidR="00670975" w:rsidRPr="00451C93" w:rsidRDefault="00670975" w:rsidP="0004509B">
            <w:pPr>
              <w:rPr>
                <w:rFonts w:eastAsia="Times New Roman" w:cs="Tahoma"/>
                <w:lang w:eastAsia="en-GB"/>
              </w:rPr>
            </w:pPr>
            <w:r w:rsidRPr="00451C93">
              <w:rPr>
                <w:rFonts w:eastAsia="Times New Roman" w:cs="Tahoma"/>
                <w:lang w:eastAsia="en-GB"/>
              </w:rPr>
              <w:t>Strong leadership skills</w:t>
            </w:r>
          </w:p>
          <w:p w14:paraId="66962235" w14:textId="77777777" w:rsidR="00670975" w:rsidRPr="003C1D83" w:rsidRDefault="00670975" w:rsidP="0004509B">
            <w:pPr>
              <w:rPr>
                <w:rFonts w:eastAsia="Times New Roman" w:cs="Tahoma"/>
                <w:sz w:val="12"/>
                <w:szCs w:val="16"/>
                <w:lang w:eastAsia="en-GB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8AB470A" w14:textId="77777777" w:rsidR="00670975" w:rsidRPr="00451C93" w:rsidRDefault="00670975" w:rsidP="0004509B">
            <w:pPr>
              <w:rPr>
                <w:rFonts w:eastAsia="Times New Roman" w:cs="Tahoma"/>
                <w:lang w:eastAsia="en-GB"/>
              </w:rPr>
            </w:pPr>
            <w:r w:rsidRPr="00451C93">
              <w:rPr>
                <w:rFonts w:eastAsia="Times New Roman" w:cs="Tahoma"/>
                <w:lang w:eastAsia="en-GB"/>
              </w:rPr>
              <w:t>Essential</w:t>
            </w: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DD100CE" w14:textId="77777777" w:rsidR="00670975" w:rsidRPr="00451C93" w:rsidRDefault="00670975" w:rsidP="0004509B">
            <w:pPr>
              <w:rPr>
                <w:rFonts w:eastAsia="Times New Roman" w:cs="Tahoma"/>
                <w:lang w:eastAsia="en-GB"/>
              </w:rPr>
            </w:pPr>
            <w:r w:rsidRPr="00451C93">
              <w:rPr>
                <w:rFonts w:eastAsia="Times New Roman" w:cs="Tahoma"/>
                <w:lang w:eastAsia="en-GB"/>
              </w:rPr>
              <w:t>CV/Interview</w:t>
            </w:r>
          </w:p>
        </w:tc>
      </w:tr>
      <w:tr w:rsidR="00670975" w:rsidRPr="00FF0F12" w14:paraId="52B3FAEF" w14:textId="77777777" w:rsidTr="0004509B">
        <w:trPr>
          <w:cantSplit/>
          <w:trHeight w:val="71"/>
          <w:jc w:val="center"/>
        </w:trPr>
        <w:tc>
          <w:tcPr>
            <w:tcW w:w="340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51A0EC" w14:textId="77777777" w:rsidR="00670975" w:rsidRPr="003C1D83" w:rsidRDefault="00670975" w:rsidP="0004509B">
            <w:pPr>
              <w:rPr>
                <w:rFonts w:eastAsia="Times New Roman" w:cs="Tahoma"/>
                <w:sz w:val="12"/>
                <w:szCs w:val="16"/>
                <w:lang w:eastAsia="en-GB"/>
              </w:rPr>
            </w:pPr>
          </w:p>
          <w:p w14:paraId="59975972" w14:textId="77777777" w:rsidR="00670975" w:rsidRPr="00451C93" w:rsidRDefault="00670975" w:rsidP="0004509B">
            <w:pPr>
              <w:rPr>
                <w:rFonts w:eastAsia="Times New Roman" w:cs="Tahoma"/>
                <w:lang w:eastAsia="en-GB"/>
              </w:rPr>
            </w:pPr>
            <w:r w:rsidRPr="00451C93">
              <w:rPr>
                <w:rFonts w:eastAsia="Times New Roman" w:cs="Tahoma"/>
                <w:lang w:eastAsia="en-GB"/>
              </w:rPr>
              <w:t>Effective interpersonal skills</w:t>
            </w:r>
          </w:p>
          <w:p w14:paraId="1E4F50D8" w14:textId="77777777" w:rsidR="00670975" w:rsidRPr="003C1D83" w:rsidRDefault="00670975" w:rsidP="0004509B">
            <w:pPr>
              <w:rPr>
                <w:rFonts w:eastAsia="Times New Roman" w:cs="Tahoma"/>
                <w:sz w:val="12"/>
                <w:szCs w:val="16"/>
                <w:lang w:eastAsia="en-GB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3DD2D8E" w14:textId="77777777" w:rsidR="00670975" w:rsidRPr="00451C93" w:rsidRDefault="00670975" w:rsidP="0004509B">
            <w:pPr>
              <w:rPr>
                <w:rFonts w:eastAsia="Times New Roman" w:cs="Tahoma"/>
                <w:lang w:eastAsia="en-GB"/>
              </w:rPr>
            </w:pPr>
            <w:r w:rsidRPr="00451C93">
              <w:rPr>
                <w:rFonts w:eastAsia="Times New Roman" w:cs="Tahoma"/>
                <w:lang w:eastAsia="en-GB"/>
              </w:rPr>
              <w:t>Essential</w:t>
            </w: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37299E8B" w14:textId="77777777" w:rsidR="00670975" w:rsidRPr="00451C93" w:rsidRDefault="00670975" w:rsidP="0004509B">
            <w:pPr>
              <w:rPr>
                <w:rFonts w:eastAsia="Times New Roman" w:cs="Tahoma"/>
                <w:lang w:eastAsia="en-GB"/>
              </w:rPr>
            </w:pPr>
            <w:r w:rsidRPr="00451C93">
              <w:rPr>
                <w:rFonts w:eastAsia="Times New Roman" w:cs="Tahoma"/>
                <w:lang w:eastAsia="en-GB"/>
              </w:rPr>
              <w:t>Interview</w:t>
            </w:r>
          </w:p>
        </w:tc>
      </w:tr>
      <w:tr w:rsidR="00670975" w:rsidRPr="00FF0F12" w14:paraId="2C227049" w14:textId="77777777" w:rsidTr="0004509B">
        <w:trPr>
          <w:cantSplit/>
          <w:trHeight w:val="71"/>
          <w:jc w:val="center"/>
        </w:trPr>
        <w:tc>
          <w:tcPr>
            <w:tcW w:w="340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DAE84C1" w14:textId="77777777" w:rsidR="00670975" w:rsidRPr="003C1D83" w:rsidRDefault="00670975" w:rsidP="0004509B">
            <w:pPr>
              <w:rPr>
                <w:rFonts w:eastAsia="Times New Roman" w:cs="Tahoma"/>
                <w:sz w:val="12"/>
                <w:szCs w:val="16"/>
                <w:lang w:eastAsia="en-GB"/>
              </w:rPr>
            </w:pPr>
          </w:p>
          <w:p w14:paraId="0B27C977" w14:textId="77777777" w:rsidR="00670975" w:rsidRPr="00451C93" w:rsidRDefault="00670975" w:rsidP="0004509B">
            <w:pPr>
              <w:rPr>
                <w:rFonts w:eastAsia="Times New Roman" w:cs="Tahoma"/>
                <w:lang w:eastAsia="en-GB"/>
              </w:rPr>
            </w:pPr>
            <w:r w:rsidRPr="00451C93">
              <w:rPr>
                <w:rFonts w:eastAsia="Times New Roman" w:cs="Tahoma"/>
                <w:lang w:eastAsia="en-GB"/>
              </w:rPr>
              <w:t>Ability to develop the skills and knowledge of the Team</w:t>
            </w:r>
          </w:p>
          <w:p w14:paraId="10689C8C" w14:textId="77777777" w:rsidR="00670975" w:rsidRPr="003C1D83" w:rsidRDefault="00670975" w:rsidP="0004509B">
            <w:pPr>
              <w:rPr>
                <w:rFonts w:eastAsia="Times New Roman" w:cs="Tahoma"/>
                <w:sz w:val="12"/>
                <w:szCs w:val="16"/>
                <w:lang w:eastAsia="en-GB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4A50D2" w14:textId="77777777" w:rsidR="00670975" w:rsidRPr="00451C93" w:rsidRDefault="00670975" w:rsidP="0004509B">
            <w:pPr>
              <w:rPr>
                <w:rFonts w:eastAsia="Times New Roman" w:cs="Tahoma"/>
                <w:lang w:eastAsia="en-GB"/>
              </w:rPr>
            </w:pPr>
            <w:r w:rsidRPr="00451C93">
              <w:rPr>
                <w:rFonts w:eastAsia="Times New Roman" w:cs="Tahoma"/>
                <w:lang w:eastAsia="en-GB"/>
              </w:rPr>
              <w:t>Essential</w:t>
            </w: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60B5756" w14:textId="77777777" w:rsidR="00670975" w:rsidRPr="00451C93" w:rsidRDefault="00670975" w:rsidP="0004509B">
            <w:pPr>
              <w:rPr>
                <w:rFonts w:eastAsia="Times New Roman" w:cs="Tahoma"/>
                <w:lang w:eastAsia="en-GB"/>
              </w:rPr>
            </w:pPr>
            <w:r w:rsidRPr="00451C93">
              <w:rPr>
                <w:rFonts w:eastAsia="Times New Roman" w:cs="Tahoma"/>
                <w:lang w:eastAsia="en-GB"/>
              </w:rPr>
              <w:t>CV/Interview</w:t>
            </w:r>
          </w:p>
        </w:tc>
      </w:tr>
      <w:tr w:rsidR="00670975" w:rsidRPr="00FF0F12" w14:paraId="3DA2AA00" w14:textId="77777777" w:rsidTr="0004509B">
        <w:trPr>
          <w:cantSplit/>
          <w:trHeight w:val="71"/>
          <w:jc w:val="center"/>
        </w:trPr>
        <w:tc>
          <w:tcPr>
            <w:tcW w:w="340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3A65AE" w14:textId="77777777" w:rsidR="00670975" w:rsidRPr="003C1D83" w:rsidRDefault="00670975" w:rsidP="0004509B">
            <w:pPr>
              <w:rPr>
                <w:rFonts w:eastAsia="Times New Roman" w:cs="Tahoma"/>
                <w:sz w:val="12"/>
                <w:szCs w:val="16"/>
                <w:lang w:eastAsia="en-GB"/>
              </w:rPr>
            </w:pPr>
          </w:p>
          <w:p w14:paraId="22CE614A" w14:textId="77DE32A6" w:rsidR="00670975" w:rsidRPr="003C1D83" w:rsidRDefault="00670975" w:rsidP="008E781F">
            <w:pPr>
              <w:rPr>
                <w:rFonts w:eastAsia="Times New Roman" w:cs="Tahoma"/>
                <w:sz w:val="12"/>
                <w:szCs w:val="16"/>
                <w:lang w:eastAsia="en-GB"/>
              </w:rPr>
            </w:pPr>
            <w:r w:rsidRPr="00451C93">
              <w:rPr>
                <w:rFonts w:eastAsia="Times New Roman" w:cs="Tahoma"/>
                <w:lang w:eastAsia="en-GB"/>
              </w:rPr>
              <w:t>Demonstrate a thorough understanding of all legislation effecting the home and role of a Home Manager</w:t>
            </w: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77076F" w14:textId="77777777" w:rsidR="00670975" w:rsidRPr="00451C93" w:rsidRDefault="00670975" w:rsidP="0004509B">
            <w:pPr>
              <w:rPr>
                <w:rFonts w:eastAsia="Times New Roman" w:cs="Tahoma"/>
                <w:lang w:eastAsia="en-GB"/>
              </w:rPr>
            </w:pPr>
            <w:r w:rsidRPr="00451C93">
              <w:rPr>
                <w:rFonts w:eastAsia="Times New Roman" w:cs="Tahoma"/>
                <w:lang w:eastAsia="en-GB"/>
              </w:rPr>
              <w:t>Essential</w:t>
            </w: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0B6505F8" w14:textId="77777777" w:rsidR="00670975" w:rsidRPr="00451C93" w:rsidRDefault="00670975" w:rsidP="0004509B">
            <w:pPr>
              <w:rPr>
                <w:rFonts w:eastAsia="Times New Roman" w:cs="Tahoma"/>
                <w:lang w:eastAsia="en-GB"/>
              </w:rPr>
            </w:pPr>
            <w:r w:rsidRPr="00451C93">
              <w:rPr>
                <w:rFonts w:eastAsia="Times New Roman" w:cs="Tahoma"/>
                <w:lang w:eastAsia="en-GB"/>
              </w:rPr>
              <w:t>Interview</w:t>
            </w:r>
          </w:p>
        </w:tc>
      </w:tr>
      <w:tr w:rsidR="00670975" w:rsidRPr="00FF0F12" w14:paraId="1474EB16" w14:textId="77777777" w:rsidTr="0004509B">
        <w:trPr>
          <w:cantSplit/>
          <w:trHeight w:val="71"/>
          <w:jc w:val="center"/>
        </w:trPr>
        <w:tc>
          <w:tcPr>
            <w:tcW w:w="340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460909A" w14:textId="77777777" w:rsidR="00670975" w:rsidRPr="003C1D83" w:rsidRDefault="00670975" w:rsidP="0004509B">
            <w:pPr>
              <w:rPr>
                <w:rFonts w:eastAsia="Times New Roman" w:cs="Tahoma"/>
                <w:sz w:val="12"/>
                <w:szCs w:val="16"/>
                <w:lang w:eastAsia="en-GB"/>
              </w:rPr>
            </w:pPr>
          </w:p>
          <w:p w14:paraId="13E39816" w14:textId="7DA28D6A" w:rsidR="00670975" w:rsidRPr="003C1D83" w:rsidRDefault="00670975" w:rsidP="008E781F">
            <w:pPr>
              <w:rPr>
                <w:rFonts w:eastAsia="Times New Roman" w:cs="Tahoma"/>
                <w:sz w:val="12"/>
                <w:szCs w:val="16"/>
                <w:lang w:eastAsia="en-GB"/>
              </w:rPr>
            </w:pPr>
            <w:r w:rsidRPr="00451C93">
              <w:rPr>
                <w:rFonts w:eastAsia="Times New Roman" w:cs="Tahoma"/>
                <w:lang w:eastAsia="en-GB"/>
              </w:rPr>
              <w:t>Ability to establish good relationships with all regulatory bodies</w:t>
            </w: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4E4063" w14:textId="77777777" w:rsidR="00670975" w:rsidRPr="00451C93" w:rsidRDefault="00670975" w:rsidP="0004509B">
            <w:pPr>
              <w:rPr>
                <w:rFonts w:eastAsia="Times New Roman" w:cs="Tahoma"/>
                <w:lang w:eastAsia="en-GB"/>
              </w:rPr>
            </w:pPr>
            <w:r w:rsidRPr="00451C93">
              <w:rPr>
                <w:rFonts w:eastAsia="Times New Roman" w:cs="Tahoma"/>
                <w:lang w:eastAsia="en-GB"/>
              </w:rPr>
              <w:t>Essential</w:t>
            </w: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E08D8E0" w14:textId="77777777" w:rsidR="00670975" w:rsidRPr="00451C93" w:rsidRDefault="00670975" w:rsidP="0004509B">
            <w:pPr>
              <w:rPr>
                <w:rFonts w:eastAsia="Times New Roman" w:cs="Tahoma"/>
                <w:lang w:eastAsia="en-GB"/>
              </w:rPr>
            </w:pPr>
            <w:r w:rsidRPr="00451C93">
              <w:rPr>
                <w:rFonts w:eastAsia="Times New Roman" w:cs="Tahoma"/>
                <w:lang w:eastAsia="en-GB"/>
              </w:rPr>
              <w:t>Interview</w:t>
            </w:r>
          </w:p>
        </w:tc>
      </w:tr>
    </w:tbl>
    <w:p w14:paraId="646B5912" w14:textId="77777777" w:rsidR="00670975" w:rsidRPr="00FF0F12" w:rsidRDefault="00670975" w:rsidP="00670975">
      <w:pPr>
        <w:rPr>
          <w:color w:val="FF0000"/>
        </w:rPr>
      </w:pPr>
    </w:p>
    <w:p w14:paraId="1BD431B1" w14:textId="77777777" w:rsidR="00A32113" w:rsidRPr="00842A35" w:rsidRDefault="00A32113" w:rsidP="00365B52">
      <w:pPr>
        <w:spacing w:line="276" w:lineRule="auto"/>
        <w:jc w:val="both"/>
        <w:rPr>
          <w:rFonts w:cstheme="minorHAnsi"/>
          <w:sz w:val="22"/>
          <w:szCs w:val="22"/>
        </w:rPr>
      </w:pPr>
    </w:p>
    <w:sectPr w:rsidR="00A32113" w:rsidRPr="00842A35" w:rsidSect="000539FA">
      <w:headerReference w:type="default" r:id="rId8"/>
      <w:footerReference w:type="default" r:id="rId9"/>
      <w:headerReference w:type="first" r:id="rId10"/>
      <w:footerReference w:type="first" r:id="rId11"/>
      <w:pgSz w:w="11900" w:h="16820"/>
      <w:pgMar w:top="2759" w:right="1800" w:bottom="1440" w:left="1800" w:header="0" w:footer="42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DAD7D" w14:textId="77777777" w:rsidR="000931BE" w:rsidRDefault="000931BE">
      <w:r>
        <w:separator/>
      </w:r>
    </w:p>
  </w:endnote>
  <w:endnote w:type="continuationSeparator" w:id="0">
    <w:p w14:paraId="3F617C10" w14:textId="77777777" w:rsidR="000931BE" w:rsidRDefault="00093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Sans-300">
    <w:altName w:val="Museo Sans 300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66D73" w14:textId="2C788185" w:rsidR="00087B35" w:rsidRPr="00321F7D" w:rsidRDefault="00087B35" w:rsidP="005C247D">
    <w:pPr>
      <w:pStyle w:val="BasicParagraph"/>
      <w:suppressAutoHyphens/>
      <w:spacing w:after="85"/>
      <w:ind w:right="-1198"/>
      <w:rPr>
        <w:rFonts w:ascii="Calibri" w:hAnsi="Calibri" w:cs="MuseoSans-300"/>
        <w:color w:val="auto"/>
        <w:spacing w:val="-1"/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29DAB" w14:textId="33B5ABDB" w:rsidR="000F48FA" w:rsidRPr="000F48FA" w:rsidRDefault="00AD64CD" w:rsidP="000F48FA">
    <w:pPr>
      <w:pStyle w:val="Footer"/>
      <w:jc w:val="center"/>
      <w:rPr>
        <w:rFonts w:cstheme="minorHAnsi"/>
        <w:color w:val="548DD4" w:themeColor="text2" w:themeTint="99"/>
        <w:sz w:val="20"/>
        <w:szCs w:val="20"/>
      </w:rPr>
    </w:pPr>
    <w:r w:rsidRPr="000F48FA">
      <w:rPr>
        <w:rFonts w:cstheme="minorHAnsi"/>
        <w:color w:val="548DD4" w:themeColor="text2" w:themeTint="99"/>
        <w:sz w:val="20"/>
        <w:szCs w:val="20"/>
      </w:rPr>
      <w:t xml:space="preserve">Head Office, 1st Floor, Clandeboye Care Home, 35a Cardy Close, Bangor, Co Down, BT19 1AT </w:t>
    </w:r>
    <w:r w:rsidRPr="000F48FA">
      <w:rPr>
        <w:rFonts w:cstheme="minorHAnsi"/>
        <w:b/>
        <w:bCs/>
        <w:color w:val="548DD4" w:themeColor="text2" w:themeTint="99"/>
        <w:sz w:val="20"/>
        <w:szCs w:val="20"/>
      </w:rPr>
      <w:t>Telephone Number</w:t>
    </w:r>
    <w:r w:rsidRPr="000F48FA">
      <w:rPr>
        <w:rFonts w:cstheme="minorHAnsi"/>
        <w:color w:val="548DD4" w:themeColor="text2" w:themeTint="99"/>
        <w:sz w:val="20"/>
        <w:szCs w:val="20"/>
      </w:rPr>
      <w:t xml:space="preserve"> - 02891 244770 </w:t>
    </w:r>
    <w:r w:rsidRPr="000F48FA">
      <w:rPr>
        <w:rFonts w:cstheme="minorHAnsi"/>
        <w:b/>
        <w:bCs/>
        <w:color w:val="548DD4" w:themeColor="text2" w:themeTint="99"/>
        <w:sz w:val="20"/>
        <w:szCs w:val="20"/>
      </w:rPr>
      <w:t xml:space="preserve">Email </w:t>
    </w:r>
    <w:r w:rsidRPr="000F48FA">
      <w:rPr>
        <w:rFonts w:cstheme="minorHAnsi"/>
        <w:color w:val="548DD4" w:themeColor="text2" w:themeTint="99"/>
        <w:sz w:val="20"/>
        <w:szCs w:val="20"/>
      </w:rPr>
      <w:t>– Enquiries@beaumontcare.net</w:t>
    </w:r>
  </w:p>
  <w:p w14:paraId="43AFA699" w14:textId="77777777" w:rsidR="000F48FA" w:rsidRPr="000F48FA" w:rsidRDefault="000F48FA" w:rsidP="000F48FA">
    <w:pPr>
      <w:pStyle w:val="Footer"/>
      <w:jc w:val="center"/>
      <w:rPr>
        <w:rFonts w:cstheme="minorHAnsi"/>
        <w:color w:val="548DD4" w:themeColor="text2" w:themeTint="99"/>
        <w:sz w:val="20"/>
        <w:szCs w:val="20"/>
      </w:rPr>
    </w:pPr>
  </w:p>
  <w:p w14:paraId="1133AE81" w14:textId="77777777" w:rsidR="000F48FA" w:rsidRPr="000F48FA" w:rsidRDefault="00AD64CD" w:rsidP="000F48FA">
    <w:pPr>
      <w:pStyle w:val="Footer"/>
      <w:jc w:val="center"/>
      <w:rPr>
        <w:rFonts w:cstheme="minorHAnsi"/>
        <w:color w:val="548DD4" w:themeColor="text2" w:themeTint="99"/>
        <w:sz w:val="20"/>
        <w:szCs w:val="20"/>
      </w:rPr>
    </w:pPr>
    <w:r w:rsidRPr="000F48FA">
      <w:rPr>
        <w:rFonts w:cstheme="minorHAnsi"/>
        <w:color w:val="548DD4" w:themeColor="text2" w:themeTint="99"/>
        <w:sz w:val="20"/>
        <w:szCs w:val="20"/>
      </w:rPr>
      <w:t xml:space="preserve">Registered in England. Registered Office – 91-97 Saltergate, Chesterfield, England, S40 1LA </w:t>
    </w:r>
  </w:p>
  <w:p w14:paraId="220C6D9C" w14:textId="5B8ED2A3" w:rsidR="002C06A8" w:rsidRPr="000F48FA" w:rsidRDefault="00AD64CD" w:rsidP="000F48FA">
    <w:pPr>
      <w:pStyle w:val="Footer"/>
      <w:jc w:val="center"/>
      <w:rPr>
        <w:rFonts w:cstheme="minorHAnsi"/>
        <w:color w:val="548DD4" w:themeColor="text2" w:themeTint="99"/>
        <w:sz w:val="20"/>
        <w:szCs w:val="20"/>
      </w:rPr>
    </w:pPr>
    <w:r w:rsidRPr="000F48FA">
      <w:rPr>
        <w:rFonts w:cstheme="minorHAnsi"/>
        <w:color w:val="548DD4" w:themeColor="text2" w:themeTint="99"/>
        <w:sz w:val="20"/>
        <w:szCs w:val="20"/>
      </w:rPr>
      <w:t>Company Number – 13723212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0AA0C" w14:textId="77777777" w:rsidR="000931BE" w:rsidRDefault="000931BE">
      <w:r>
        <w:separator/>
      </w:r>
    </w:p>
  </w:footnote>
  <w:footnote w:type="continuationSeparator" w:id="0">
    <w:p w14:paraId="51C67C93" w14:textId="77777777" w:rsidR="000931BE" w:rsidRDefault="00093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41DE9" w14:textId="1338ED1F" w:rsidR="00087B35" w:rsidRDefault="00A32113" w:rsidP="005161E0">
    <w:pPr>
      <w:pStyle w:val="Header"/>
      <w:jc w:val="right"/>
    </w:pPr>
    <w:r>
      <w:rPr>
        <w:noProof/>
        <w:lang w:eastAsia="en-GB"/>
      </w:rPr>
      <w:t xml:space="preserve">      </w:t>
    </w:r>
    <w:r w:rsidR="00A24162">
      <w:rPr>
        <w:noProof/>
        <w:lang w:eastAsia="en-GB"/>
      </w:rPr>
      <w:t xml:space="preserve">         </w:t>
    </w:r>
    <w:r w:rsidR="002F2056">
      <w:rPr>
        <w:noProof/>
        <w:lang w:eastAsia="en-GB"/>
      </w:rPr>
      <w:t xml:space="preserve">     </w:t>
    </w:r>
    <w:r w:rsidR="005161E0" w:rsidRPr="00CE5671">
      <w:rPr>
        <w:b/>
        <w:noProof/>
        <w:sz w:val="44"/>
        <w:szCs w:val="44"/>
        <w:lang w:eastAsia="en-GB"/>
      </w:rPr>
      <w:drawing>
        <wp:inline distT="0" distB="0" distL="0" distR="0" wp14:anchorId="09ED7723" wp14:editId="76002804">
          <wp:extent cx="2396181" cy="495300"/>
          <wp:effectExtent l="0" t="0" r="4445" b="0"/>
          <wp:docPr id="2" name="Picture 2" descr="C:\Users\angela.mcknight\AppData\Local\Microsoft\Windows\INetCache\Content.Outlook\KVN1L7B4\Beaumont Logo - 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gela.mcknight\AppData\Local\Microsoft\Windows\INetCache\Content.Outlook\KVN1L7B4\Beaumont Logo - Fin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2092" cy="4965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86068" w14:textId="77777777" w:rsidR="004C6CE9" w:rsidRDefault="004C6CE9" w:rsidP="004C6CE9">
    <w:pPr>
      <w:pStyle w:val="Header"/>
      <w:jc w:val="right"/>
    </w:pPr>
  </w:p>
  <w:p w14:paraId="386613DE" w14:textId="77777777" w:rsidR="004C6CE9" w:rsidRDefault="004C6CE9" w:rsidP="004C6CE9">
    <w:pPr>
      <w:pStyle w:val="Header"/>
      <w:jc w:val="right"/>
    </w:pPr>
  </w:p>
  <w:p w14:paraId="2B026C47" w14:textId="53171AA5" w:rsidR="005C247D" w:rsidRDefault="004C6CE9" w:rsidP="004C6CE9">
    <w:pPr>
      <w:pStyle w:val="Header"/>
      <w:jc w:val="right"/>
    </w:pPr>
    <w:r w:rsidRPr="00CE5671">
      <w:rPr>
        <w:b/>
        <w:noProof/>
        <w:sz w:val="44"/>
        <w:szCs w:val="44"/>
        <w:lang w:eastAsia="en-GB"/>
      </w:rPr>
      <w:drawing>
        <wp:inline distT="0" distB="0" distL="0" distR="0" wp14:anchorId="275CDCFA" wp14:editId="561E8B59">
          <wp:extent cx="2396181" cy="495300"/>
          <wp:effectExtent l="0" t="0" r="4445" b="0"/>
          <wp:docPr id="1" name="Picture 1" descr="C:\Users\angela.mcknight\AppData\Local\Microsoft\Windows\INetCache\Content.Outlook\KVN1L7B4\Beaumont Logo - 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gela.mcknight\AppData\Local\Microsoft\Windows\INetCache\Content.Outlook\KVN1L7B4\Beaumont Logo - Fin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2092" cy="4965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40379"/>
    <w:multiLevelType w:val="hybridMultilevel"/>
    <w:tmpl w:val="D07CE5F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D0F0A34"/>
    <w:multiLevelType w:val="hybridMultilevel"/>
    <w:tmpl w:val="22EE75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7176AF"/>
    <w:multiLevelType w:val="hybridMultilevel"/>
    <w:tmpl w:val="BD90F6B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9C87E09"/>
    <w:multiLevelType w:val="hybridMultilevel"/>
    <w:tmpl w:val="F9A85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9A6195"/>
    <w:multiLevelType w:val="hybridMultilevel"/>
    <w:tmpl w:val="1D9AF65A"/>
    <w:lvl w:ilvl="0" w:tplc="08090001">
      <w:start w:val="1"/>
      <w:numFmt w:val="bullet"/>
      <w:lvlText w:val=""/>
      <w:lvlJc w:val="left"/>
      <w:pPr>
        <w:ind w:left="10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5" w15:restartNumberingAfterBreak="0">
    <w:nsid w:val="4AC35CB5"/>
    <w:multiLevelType w:val="multilevel"/>
    <w:tmpl w:val="C0169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17532B8"/>
    <w:multiLevelType w:val="hybridMultilevel"/>
    <w:tmpl w:val="1846BE9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B325155"/>
    <w:multiLevelType w:val="hybridMultilevel"/>
    <w:tmpl w:val="D0422072"/>
    <w:lvl w:ilvl="0" w:tplc="0E2E58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4B72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5FF"/>
    <w:rsid w:val="00053754"/>
    <w:rsid w:val="000539FA"/>
    <w:rsid w:val="00065127"/>
    <w:rsid w:val="00087B35"/>
    <w:rsid w:val="000931BE"/>
    <w:rsid w:val="000A20CB"/>
    <w:rsid w:val="000C03FC"/>
    <w:rsid w:val="000C367B"/>
    <w:rsid w:val="000F48FA"/>
    <w:rsid w:val="00115CAD"/>
    <w:rsid w:val="001250E4"/>
    <w:rsid w:val="001A653F"/>
    <w:rsid w:val="001E1B0E"/>
    <w:rsid w:val="00204767"/>
    <w:rsid w:val="002141BF"/>
    <w:rsid w:val="002338F3"/>
    <w:rsid w:val="00282DB0"/>
    <w:rsid w:val="002C06A8"/>
    <w:rsid w:val="002C281E"/>
    <w:rsid w:val="002D66C3"/>
    <w:rsid w:val="002F2056"/>
    <w:rsid w:val="00310E43"/>
    <w:rsid w:val="00321F7D"/>
    <w:rsid w:val="003247EC"/>
    <w:rsid w:val="0035510B"/>
    <w:rsid w:val="00365B52"/>
    <w:rsid w:val="00384538"/>
    <w:rsid w:val="003A4393"/>
    <w:rsid w:val="00423B8F"/>
    <w:rsid w:val="004338D0"/>
    <w:rsid w:val="00433E2E"/>
    <w:rsid w:val="004365CC"/>
    <w:rsid w:val="00464CA7"/>
    <w:rsid w:val="00485277"/>
    <w:rsid w:val="004C444B"/>
    <w:rsid w:val="004C6CE9"/>
    <w:rsid w:val="004C7D5F"/>
    <w:rsid w:val="004D5BAC"/>
    <w:rsid w:val="004D6FE6"/>
    <w:rsid w:val="005161E0"/>
    <w:rsid w:val="00517CE1"/>
    <w:rsid w:val="005224A9"/>
    <w:rsid w:val="00574CBF"/>
    <w:rsid w:val="005C247D"/>
    <w:rsid w:val="00611DF0"/>
    <w:rsid w:val="006263FB"/>
    <w:rsid w:val="0066065F"/>
    <w:rsid w:val="00670975"/>
    <w:rsid w:val="00701F14"/>
    <w:rsid w:val="007042E4"/>
    <w:rsid w:val="007466AD"/>
    <w:rsid w:val="00796700"/>
    <w:rsid w:val="007969C4"/>
    <w:rsid w:val="007C50A6"/>
    <w:rsid w:val="007D4EFD"/>
    <w:rsid w:val="007D5BF4"/>
    <w:rsid w:val="007F3435"/>
    <w:rsid w:val="00817D9F"/>
    <w:rsid w:val="008204D1"/>
    <w:rsid w:val="008304C2"/>
    <w:rsid w:val="008331F2"/>
    <w:rsid w:val="00842A35"/>
    <w:rsid w:val="00864233"/>
    <w:rsid w:val="00880898"/>
    <w:rsid w:val="008848AB"/>
    <w:rsid w:val="008B015D"/>
    <w:rsid w:val="008E781F"/>
    <w:rsid w:val="00910F97"/>
    <w:rsid w:val="00961FC1"/>
    <w:rsid w:val="00991313"/>
    <w:rsid w:val="009949F3"/>
    <w:rsid w:val="00997484"/>
    <w:rsid w:val="00A24162"/>
    <w:rsid w:val="00A32113"/>
    <w:rsid w:val="00A57A51"/>
    <w:rsid w:val="00AD64CD"/>
    <w:rsid w:val="00AF1E2A"/>
    <w:rsid w:val="00B32581"/>
    <w:rsid w:val="00BB7CA7"/>
    <w:rsid w:val="00BC302D"/>
    <w:rsid w:val="00C326E7"/>
    <w:rsid w:val="00C4590C"/>
    <w:rsid w:val="00C62425"/>
    <w:rsid w:val="00CD2A7F"/>
    <w:rsid w:val="00CF0D0E"/>
    <w:rsid w:val="00D1371D"/>
    <w:rsid w:val="00D41988"/>
    <w:rsid w:val="00D476D4"/>
    <w:rsid w:val="00D660AA"/>
    <w:rsid w:val="00DA2787"/>
    <w:rsid w:val="00DF2094"/>
    <w:rsid w:val="00E31101"/>
    <w:rsid w:val="00E715E2"/>
    <w:rsid w:val="00E80452"/>
    <w:rsid w:val="00E908D3"/>
    <w:rsid w:val="00E97F1E"/>
    <w:rsid w:val="00ED251B"/>
    <w:rsid w:val="00EE5A14"/>
    <w:rsid w:val="00F13116"/>
    <w:rsid w:val="00F144C0"/>
    <w:rsid w:val="00F261E7"/>
    <w:rsid w:val="00F565FF"/>
    <w:rsid w:val="00F65A6E"/>
    <w:rsid w:val="00F87C5A"/>
    <w:rsid w:val="00FE5DE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/>
    <o:shapelayout v:ext="edit">
      <o:idmap v:ext="edit" data="1"/>
    </o:shapelayout>
  </w:shapeDefaults>
  <w:decimalSymbol w:val="."/>
  <w:listSeparator w:val=","/>
  <w14:docId w14:val="2521B5A7"/>
  <w15:docId w15:val="{33D602EE-7605-4A96-B9A8-CC5257733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63FB"/>
    <w:rPr>
      <w:rFonts w:eastAsiaTheme="minorEastAsia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63FB"/>
    <w:pPr>
      <w:spacing w:after="360"/>
      <w:outlineLvl w:val="0"/>
    </w:pPr>
    <w:rPr>
      <w:color w:val="56BFCF"/>
      <w:sz w:val="96"/>
      <w:szCs w:val="9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63FB"/>
    <w:pPr>
      <w:spacing w:after="360"/>
      <w:outlineLvl w:val="1"/>
    </w:pPr>
    <w:rPr>
      <w:color w:val="808080" w:themeColor="background1" w:themeShade="80"/>
      <w:sz w:val="44"/>
      <w:szCs w:val="44"/>
    </w:rPr>
  </w:style>
  <w:style w:type="paragraph" w:styleId="Heading3">
    <w:name w:val="heading 3"/>
    <w:basedOn w:val="Normal"/>
    <w:next w:val="Normal"/>
    <w:link w:val="Heading3Char"/>
    <w:rsid w:val="00365B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65F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65FF"/>
  </w:style>
  <w:style w:type="paragraph" w:styleId="Footer">
    <w:name w:val="footer"/>
    <w:basedOn w:val="Normal"/>
    <w:link w:val="FooterChar"/>
    <w:uiPriority w:val="99"/>
    <w:unhideWhenUsed/>
    <w:rsid w:val="00F565F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65FF"/>
  </w:style>
  <w:style w:type="paragraph" w:customStyle="1" w:styleId="BasicParagraph">
    <w:name w:val="[Basic Paragraph]"/>
    <w:basedOn w:val="Normal"/>
    <w:uiPriority w:val="99"/>
    <w:rsid w:val="00F565FF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99131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7466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466AD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864233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423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263FB"/>
    <w:rPr>
      <w:rFonts w:eastAsiaTheme="minorEastAsia"/>
      <w:color w:val="56BFCF"/>
      <w:sz w:val="96"/>
      <w:szCs w:val="9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6263FB"/>
    <w:rPr>
      <w:rFonts w:eastAsiaTheme="minorEastAsia"/>
      <w:color w:val="808080" w:themeColor="background1" w:themeShade="80"/>
      <w:sz w:val="44"/>
      <w:szCs w:val="44"/>
      <w:lang w:val="en-GB"/>
    </w:rPr>
  </w:style>
  <w:style w:type="paragraph" w:styleId="NormalWeb">
    <w:name w:val="Normal (Web)"/>
    <w:basedOn w:val="Normal"/>
    <w:uiPriority w:val="99"/>
    <w:unhideWhenUsed/>
    <w:rsid w:val="006263F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Default">
    <w:name w:val="Default"/>
    <w:rsid w:val="002C06A8"/>
    <w:pPr>
      <w:autoSpaceDE w:val="0"/>
      <w:autoSpaceDN w:val="0"/>
      <w:adjustRightInd w:val="0"/>
    </w:pPr>
    <w:rPr>
      <w:rFonts w:ascii="Calibri" w:hAnsi="Calibri" w:cs="Calibri"/>
      <w:color w:val="000000"/>
      <w:lang w:val="en-GB"/>
    </w:rPr>
  </w:style>
  <w:style w:type="paragraph" w:styleId="NoSpacing">
    <w:name w:val="No Spacing"/>
    <w:uiPriority w:val="1"/>
    <w:qFormat/>
    <w:rsid w:val="002C06A8"/>
    <w:rPr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2C06A8"/>
    <w:pPr>
      <w:ind w:left="720"/>
      <w:contextualSpacing/>
    </w:pPr>
    <w:rPr>
      <w:rFonts w:eastAsiaTheme="minorHAnsi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476D4"/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476D4"/>
    <w:rPr>
      <w:rFonts w:ascii="Calibri" w:hAnsi="Calibri"/>
      <w:sz w:val="22"/>
      <w:szCs w:val="21"/>
      <w:lang w:val="en-GB"/>
    </w:rPr>
  </w:style>
  <w:style w:type="character" w:customStyle="1" w:styleId="Heading3Char">
    <w:name w:val="Heading 3 Char"/>
    <w:basedOn w:val="DefaultParagraphFont"/>
    <w:link w:val="Heading3"/>
    <w:rsid w:val="00365B52"/>
    <w:rPr>
      <w:rFonts w:asciiTheme="majorHAnsi" w:eastAsiaTheme="majorEastAsia" w:hAnsiTheme="majorHAnsi" w:cstheme="majorBidi"/>
      <w:color w:val="243F60" w:themeColor="accent1" w:themeShade="7F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C6C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9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DE4EC-CE16-4C73-8BD0-A737D6F37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Future</Company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Neil Sheakey</dc:creator>
  <cp:lastModifiedBy>Angela McKnight</cp:lastModifiedBy>
  <cp:revision>4</cp:revision>
  <cp:lastPrinted>2021-06-09T11:55:00Z</cp:lastPrinted>
  <dcterms:created xsi:type="dcterms:W3CDTF">2022-07-25T14:03:00Z</dcterms:created>
  <dcterms:modified xsi:type="dcterms:W3CDTF">2022-07-25T14:04:00Z</dcterms:modified>
</cp:coreProperties>
</file>