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34CFA" w14:textId="77777777" w:rsidR="00205E23" w:rsidRDefault="00205E23" w:rsidP="00E54E00">
      <w:pPr>
        <w:pStyle w:val="Subtitle"/>
        <w:rPr>
          <w:rStyle w:val="SubtitleChar"/>
          <w:rFonts w:cs="Calibri"/>
          <w:b/>
          <w:bCs/>
          <w:color w:val="auto"/>
          <w:sz w:val="20"/>
          <w:szCs w:val="20"/>
        </w:rPr>
      </w:pPr>
    </w:p>
    <w:p w14:paraId="6651833D" w14:textId="4A04033C" w:rsidR="003C6DAC" w:rsidRPr="00F11FD8" w:rsidRDefault="00092851" w:rsidP="00E54E00">
      <w:pPr>
        <w:pStyle w:val="Subtitle"/>
        <w:rPr>
          <w:rFonts w:cs="Calibri"/>
          <w:b/>
          <w:bCs/>
          <w:color w:val="002060" w:themeColor="background1"/>
          <w:sz w:val="24"/>
          <w:szCs w:val="24"/>
        </w:rPr>
      </w:pPr>
      <w:r w:rsidRPr="00F11FD8">
        <w:rPr>
          <w:rStyle w:val="SubtitleChar"/>
          <w:rFonts w:cs="Calibri"/>
          <w:b/>
          <w:bCs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A02F971" wp14:editId="734F1606">
            <wp:simplePos x="0" y="0"/>
            <wp:positionH relativeFrom="margin">
              <wp:align>right</wp:align>
            </wp:positionH>
            <wp:positionV relativeFrom="topMargin">
              <wp:posOffset>803275</wp:posOffset>
            </wp:positionV>
            <wp:extent cx="1913255" cy="806450"/>
            <wp:effectExtent l="0" t="0" r="0" b="0"/>
            <wp:wrapSquare wrapText="bothSides"/>
            <wp:docPr id="762458343" name="Picture 2" descr="A blue and gol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458343" name="Picture 2" descr="A blue and gold logo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1FD8">
        <w:rPr>
          <w:rStyle w:val="SubtitleChar"/>
          <w:rFonts w:cs="Calibri"/>
          <w:b/>
          <w:bCs/>
          <w:color w:val="auto"/>
          <w:sz w:val="24"/>
          <w:szCs w:val="24"/>
        </w:rPr>
        <w:t>Job Title</w:t>
      </w:r>
      <w:r w:rsidR="001A5F95" w:rsidRPr="00F11FD8">
        <w:rPr>
          <w:rStyle w:val="SubtitleChar"/>
          <w:rFonts w:cs="Calibri"/>
          <w:b/>
          <w:bCs/>
          <w:color w:val="auto"/>
          <w:sz w:val="24"/>
          <w:szCs w:val="24"/>
        </w:rPr>
        <w:t>:</w:t>
      </w:r>
      <w:r w:rsidRPr="00F11FD8">
        <w:rPr>
          <w:rFonts w:cs="Calibri"/>
          <w:b/>
          <w:bCs/>
          <w:color w:val="auto"/>
          <w:sz w:val="24"/>
          <w:szCs w:val="24"/>
        </w:rPr>
        <w:t xml:space="preserve"> </w:t>
      </w:r>
      <w:r w:rsidRPr="00F11FD8">
        <w:rPr>
          <w:rFonts w:cs="Calibri"/>
          <w:b/>
          <w:bCs/>
          <w:color w:val="auto"/>
          <w:sz w:val="24"/>
          <w:szCs w:val="24"/>
        </w:rPr>
        <w:tab/>
      </w:r>
      <w:r w:rsidR="001A5F95" w:rsidRPr="00F11FD8">
        <w:rPr>
          <w:rFonts w:cs="Calibri"/>
          <w:b/>
          <w:bCs/>
          <w:color w:val="auto"/>
          <w:sz w:val="24"/>
          <w:szCs w:val="24"/>
        </w:rPr>
        <w:tab/>
      </w:r>
      <w:r w:rsidR="00BA27B2" w:rsidRPr="00B86C0B">
        <w:rPr>
          <w:rFonts w:cs="Calibri"/>
          <w:color w:val="auto"/>
          <w:sz w:val="24"/>
          <w:szCs w:val="24"/>
        </w:rPr>
        <w:t>Domestic Assistant</w:t>
      </w:r>
    </w:p>
    <w:p w14:paraId="7D697D8F" w14:textId="18081E2C" w:rsidR="00092851" w:rsidRPr="00205E23" w:rsidRDefault="00092851" w:rsidP="00205E23">
      <w:pPr>
        <w:pStyle w:val="Subtitle"/>
        <w:rPr>
          <w:rFonts w:cs="Calibri"/>
          <w:color w:val="002060" w:themeColor="background1"/>
          <w:sz w:val="20"/>
          <w:szCs w:val="20"/>
        </w:rPr>
      </w:pPr>
      <w:r w:rsidRPr="00F11FD8">
        <w:rPr>
          <w:rStyle w:val="SubtitleChar"/>
          <w:rFonts w:cs="Calibri"/>
          <w:b/>
          <w:bCs/>
          <w:color w:val="auto"/>
          <w:sz w:val="24"/>
          <w:szCs w:val="24"/>
        </w:rPr>
        <w:t>Reporting to</w:t>
      </w:r>
      <w:r w:rsidR="001A5F95" w:rsidRPr="00F11FD8">
        <w:rPr>
          <w:rStyle w:val="SubtitleChar"/>
          <w:rFonts w:cs="Calibri"/>
          <w:b/>
          <w:bCs/>
          <w:color w:val="auto"/>
          <w:sz w:val="24"/>
          <w:szCs w:val="24"/>
        </w:rPr>
        <w:t>:</w:t>
      </w:r>
      <w:r w:rsidRPr="00F11FD8">
        <w:rPr>
          <w:rStyle w:val="SubtitleChar"/>
          <w:rFonts w:cs="Calibri"/>
          <w:b/>
          <w:bCs/>
          <w:color w:val="auto"/>
          <w:sz w:val="24"/>
          <w:szCs w:val="24"/>
        </w:rPr>
        <w:t xml:space="preserve"> </w:t>
      </w:r>
      <w:r w:rsidR="00BA27B2" w:rsidRPr="00F11FD8">
        <w:rPr>
          <w:rStyle w:val="SubtitleChar"/>
          <w:rFonts w:cs="Calibri"/>
          <w:b/>
          <w:bCs/>
          <w:color w:val="auto"/>
          <w:sz w:val="24"/>
          <w:szCs w:val="24"/>
        </w:rPr>
        <w:tab/>
      </w:r>
      <w:r w:rsidR="00F71F06">
        <w:rPr>
          <w:rStyle w:val="SubtitleChar"/>
          <w:rFonts w:cs="Calibri"/>
          <w:color w:val="auto"/>
          <w:sz w:val="24"/>
          <w:szCs w:val="24"/>
        </w:rPr>
        <w:t>Housekeeper</w:t>
      </w:r>
    </w:p>
    <w:p w14:paraId="7EB36DFC" w14:textId="77777777" w:rsidR="002A4046" w:rsidRPr="002A4046" w:rsidRDefault="002A4046" w:rsidP="002A4046"/>
    <w:p w14:paraId="23863D6D" w14:textId="77777777" w:rsidR="002A4046" w:rsidRDefault="002A4046" w:rsidP="00D168E8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46A2F19A" w14:textId="77777777" w:rsidR="002A4046" w:rsidRDefault="002A4046" w:rsidP="00D168E8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</w:p>
    <w:p w14:paraId="09BC1CD7" w14:textId="2CE544D1" w:rsidR="00D168E8" w:rsidRDefault="00B005D1" w:rsidP="00D168E8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>
        <w:rPr>
          <w:rFonts w:cs="Calibri"/>
          <w:b/>
          <w:bCs/>
          <w:color w:val="auto"/>
          <w:sz w:val="20"/>
          <w:szCs w:val="20"/>
        </w:rPr>
        <w:t>About the role</w:t>
      </w:r>
    </w:p>
    <w:p w14:paraId="5CB662C0" w14:textId="77777777" w:rsidR="004E14D9" w:rsidRDefault="004E14D9" w:rsidP="00B71DF2"/>
    <w:p w14:paraId="06623991" w14:textId="085418C2" w:rsidR="00C531DE" w:rsidRDefault="00B005D1" w:rsidP="001C0583">
      <w:pPr>
        <w:jc w:val="both"/>
      </w:pPr>
      <w:r>
        <w:t>The role of the Domestic Assistant is essential</w:t>
      </w:r>
      <w:r w:rsidR="00081FDB">
        <w:t xml:space="preserve"> </w:t>
      </w:r>
      <w:r>
        <w:t>in our mission to provide excellent care</w:t>
      </w:r>
      <w:r w:rsidR="00B71D3A">
        <w:t xml:space="preserve">. </w:t>
      </w:r>
      <w:r w:rsidR="00754073">
        <w:t>Supporting the Housekeeper with the</w:t>
      </w:r>
      <w:r>
        <w:t xml:space="preserve"> envir</w:t>
      </w:r>
      <w:r w:rsidR="00B71D3A">
        <w:t xml:space="preserve">onment of the Home, </w:t>
      </w:r>
      <w:r w:rsidR="005E25CC">
        <w:t xml:space="preserve">the </w:t>
      </w:r>
      <w:r w:rsidR="00B71D3A">
        <w:t>Domestic Assistant</w:t>
      </w:r>
      <w:r w:rsidR="00740F52">
        <w:t xml:space="preserve"> will</w:t>
      </w:r>
      <w:r w:rsidR="00473C3C">
        <w:t xml:space="preserve"> contribute to the wellbeing and quality of life of our </w:t>
      </w:r>
      <w:r w:rsidR="008D2116">
        <w:t>r</w:t>
      </w:r>
      <w:r w:rsidR="00473C3C">
        <w:t>esidents</w:t>
      </w:r>
      <w:r w:rsidR="004F1038">
        <w:t xml:space="preserve">. </w:t>
      </w:r>
      <w:r w:rsidR="00EE53A2">
        <w:t xml:space="preserve">The </w:t>
      </w:r>
      <w:r w:rsidR="004F1038">
        <w:t xml:space="preserve">Domestic Assistant will ensure that the Home is clean, tidy and welcoming at all times. </w:t>
      </w:r>
    </w:p>
    <w:p w14:paraId="2BB3B67E" w14:textId="77777777" w:rsidR="004F1038" w:rsidRDefault="004F1038" w:rsidP="001C0583">
      <w:pPr>
        <w:jc w:val="both"/>
      </w:pPr>
    </w:p>
    <w:p w14:paraId="6E7B8088" w14:textId="4D2D875F" w:rsidR="004F1038" w:rsidRDefault="00F623D6" w:rsidP="001C0583">
      <w:pPr>
        <w:jc w:val="both"/>
      </w:pPr>
      <w:r>
        <w:t xml:space="preserve">The </w:t>
      </w:r>
      <w:r w:rsidR="004F1038">
        <w:t xml:space="preserve">Domestic </w:t>
      </w:r>
      <w:r w:rsidR="00B7347D">
        <w:t>Assistant</w:t>
      </w:r>
      <w:r>
        <w:t xml:space="preserve"> role</w:t>
      </w:r>
      <w:r w:rsidR="004F1038">
        <w:t xml:space="preserve"> at Healthcare Ireland </w:t>
      </w:r>
      <w:r w:rsidR="0088223F">
        <w:t xml:space="preserve">Group </w:t>
      </w:r>
      <w:r w:rsidR="004F1038">
        <w:t>work</w:t>
      </w:r>
      <w:r>
        <w:t>s</w:t>
      </w:r>
      <w:r w:rsidR="004F1038">
        <w:t xml:space="preserve"> closely with the </w:t>
      </w:r>
      <w:r w:rsidR="008D2116">
        <w:t>c</w:t>
      </w:r>
      <w:r w:rsidR="004F1038">
        <w:t xml:space="preserve">are </w:t>
      </w:r>
      <w:r w:rsidR="008D2116">
        <w:t>t</w:t>
      </w:r>
      <w:r w:rsidR="004F1038">
        <w:t>eam</w:t>
      </w:r>
      <w:r w:rsidR="008D2116">
        <w:t>s</w:t>
      </w:r>
      <w:r w:rsidR="004F1038">
        <w:t xml:space="preserve"> and </w:t>
      </w:r>
      <w:r w:rsidR="008D2116">
        <w:t>r</w:t>
      </w:r>
      <w:r w:rsidR="004F1038">
        <w:t>esidents</w:t>
      </w:r>
      <w:r w:rsidR="00135588">
        <w:t xml:space="preserve">, building </w:t>
      </w:r>
      <w:r w:rsidR="008D2116">
        <w:t xml:space="preserve">trusting </w:t>
      </w:r>
      <w:r w:rsidR="00135588">
        <w:t xml:space="preserve">relationships </w:t>
      </w:r>
      <w:r w:rsidR="00AE4040">
        <w:t>to create a comfortable environment</w:t>
      </w:r>
      <w:r w:rsidR="006F1E8B">
        <w:t xml:space="preserve"> where our </w:t>
      </w:r>
      <w:r w:rsidR="008D2116">
        <w:t>r</w:t>
      </w:r>
      <w:r w:rsidR="006F1E8B">
        <w:t xml:space="preserve">esidents feel safe and cared for. </w:t>
      </w:r>
      <w:r w:rsidR="00913F1C">
        <w:t xml:space="preserve">From ensuring that rooms are clean </w:t>
      </w:r>
      <w:r w:rsidR="00066724">
        <w:t>to tidying communal areas, every task contribute</w:t>
      </w:r>
      <w:r w:rsidR="003675FF">
        <w:t xml:space="preserve">s to the value that we add to </w:t>
      </w:r>
      <w:r w:rsidR="00CD3BC7">
        <w:t xml:space="preserve">the lives of our </w:t>
      </w:r>
      <w:r w:rsidR="008D2116">
        <w:t>r</w:t>
      </w:r>
      <w:r w:rsidR="003675FF">
        <w:t>esidents.</w:t>
      </w:r>
      <w:r w:rsidR="00656C18">
        <w:t xml:space="preserve"> </w:t>
      </w:r>
    </w:p>
    <w:p w14:paraId="470332B1" w14:textId="77777777" w:rsidR="00223410" w:rsidRPr="00654565" w:rsidRDefault="00223410" w:rsidP="00790F8E"/>
    <w:p w14:paraId="2E91D43D" w14:textId="77777777" w:rsidR="009B3E8C" w:rsidRPr="005622C2" w:rsidRDefault="009B3E8C" w:rsidP="00EF2E19">
      <w:pPr>
        <w:shd w:val="clear" w:color="auto" w:fill="C6A466"/>
        <w:jc w:val="center"/>
        <w:outlineLvl w:val="2"/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</w:pP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t>OUR HOMES PROVIDE AN ENVIRONMENT WHERE INDIVIDUALITY IS EMPHASISED AND THE PRIVACY</w:t>
      </w:r>
      <w:r w:rsidRPr="005622C2">
        <w:rPr>
          <w:rFonts w:eastAsia="Times New Roman" w:cs="Calibri"/>
          <w:b/>
          <w:bCs/>
          <w:color w:val="FFFFFF"/>
          <w:kern w:val="0"/>
          <w:szCs w:val="20"/>
          <w:lang w:eastAsia="en-GB"/>
          <w14:ligatures w14:val="none"/>
        </w:rPr>
        <w:br/>
        <w:t>AND DIGNITY OF ALL OUR RESIDENTS IS RECOGNISED</w:t>
      </w:r>
    </w:p>
    <w:p w14:paraId="06CD6639" w14:textId="77777777" w:rsidR="00EE0665" w:rsidRPr="005622C2" w:rsidRDefault="00EE0665" w:rsidP="00EF2E19">
      <w:pPr>
        <w:rPr>
          <w:rFonts w:cs="Calibri"/>
          <w:szCs w:val="20"/>
        </w:rPr>
      </w:pPr>
    </w:p>
    <w:p w14:paraId="5900A6B1" w14:textId="752E4D76" w:rsidR="00881163" w:rsidRPr="005622C2" w:rsidRDefault="00092851" w:rsidP="00EF2E19">
      <w:pPr>
        <w:pStyle w:val="Subtitle"/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Duties and </w:t>
      </w:r>
      <w:r w:rsidR="00D168E8">
        <w:rPr>
          <w:rFonts w:cs="Calibri"/>
          <w:b/>
          <w:bCs/>
          <w:color w:val="auto"/>
          <w:sz w:val="20"/>
          <w:szCs w:val="20"/>
        </w:rPr>
        <w:t>R</w:t>
      </w:r>
      <w:r w:rsidRPr="005622C2">
        <w:rPr>
          <w:rFonts w:cs="Calibri"/>
          <w:b/>
          <w:bCs/>
          <w:color w:val="auto"/>
          <w:sz w:val="20"/>
          <w:szCs w:val="20"/>
        </w:rPr>
        <w:t>esponsibilities</w:t>
      </w:r>
    </w:p>
    <w:p w14:paraId="369FC512" w14:textId="77777777" w:rsidR="004E14D9" w:rsidRDefault="004E14D9" w:rsidP="004E14D9">
      <w:pPr>
        <w:pStyle w:val="ListParagraph"/>
      </w:pPr>
    </w:p>
    <w:p w14:paraId="4345F644" w14:textId="6EAE3AB5" w:rsidR="00656C18" w:rsidRDefault="00656C18" w:rsidP="00065B40">
      <w:pPr>
        <w:pStyle w:val="ListParagraph"/>
        <w:numPr>
          <w:ilvl w:val="0"/>
          <w:numId w:val="24"/>
        </w:numPr>
      </w:pPr>
      <w:r>
        <w:t xml:space="preserve">Perform a variety of cleaning tasks throughout the </w:t>
      </w:r>
      <w:r w:rsidR="00813ADE">
        <w:t>H</w:t>
      </w:r>
      <w:r>
        <w:t xml:space="preserve">ome, including vacuuming, dusting, mopping floors, cleaning surfaces in </w:t>
      </w:r>
      <w:r w:rsidR="002C6F38">
        <w:t>r</w:t>
      </w:r>
      <w:r>
        <w:t>esident rooms, communal areas and offices</w:t>
      </w:r>
      <w:r w:rsidR="003264FC">
        <w:t>,</w:t>
      </w:r>
      <w:r w:rsidR="00B23C1F">
        <w:t xml:space="preserve"> daily as </w:t>
      </w:r>
      <w:r w:rsidR="002C6F38">
        <w:t xml:space="preserve">well as </w:t>
      </w:r>
      <w:r w:rsidR="00B23C1F">
        <w:t xml:space="preserve">scheduled deep cleaning. </w:t>
      </w:r>
    </w:p>
    <w:p w14:paraId="442B5B57" w14:textId="5B56B04A" w:rsidR="00B23C1F" w:rsidRDefault="00B23C1F" w:rsidP="00065B40">
      <w:pPr>
        <w:pStyle w:val="ListParagraph"/>
        <w:numPr>
          <w:ilvl w:val="0"/>
          <w:numId w:val="24"/>
        </w:numPr>
      </w:pPr>
      <w:r>
        <w:t xml:space="preserve">Ensure that all areas of the Home, including bathrooms, kitchens, dining areas and hallways are maintained to </w:t>
      </w:r>
      <w:r w:rsidR="00AD42F0">
        <w:t>the</w:t>
      </w:r>
      <w:r>
        <w:t xml:space="preserve"> high</w:t>
      </w:r>
      <w:r w:rsidR="00AD42F0">
        <w:t>est</w:t>
      </w:r>
      <w:r>
        <w:t xml:space="preserve"> standard</w:t>
      </w:r>
      <w:r w:rsidR="00AD42F0">
        <w:t>s</w:t>
      </w:r>
      <w:r>
        <w:t xml:space="preserve"> of cleanliness and hygiene. </w:t>
      </w:r>
    </w:p>
    <w:p w14:paraId="0B827FFF" w14:textId="6E1235E0" w:rsidR="002C6172" w:rsidRDefault="00B23C1F" w:rsidP="002C6172">
      <w:pPr>
        <w:pStyle w:val="ListParagraph"/>
        <w:numPr>
          <w:ilvl w:val="0"/>
          <w:numId w:val="24"/>
        </w:numPr>
      </w:pPr>
      <w:r>
        <w:t xml:space="preserve">Empty and dispose of waste and recycling </w:t>
      </w:r>
      <w:r w:rsidR="002C6172">
        <w:t xml:space="preserve">safely and in </w:t>
      </w:r>
      <w:r w:rsidR="0056178C">
        <w:t>accordance</w:t>
      </w:r>
      <w:r w:rsidR="002C6172">
        <w:t xml:space="preserve"> with waste management procedures, ensuring compliance with environmental guidelines. </w:t>
      </w:r>
    </w:p>
    <w:p w14:paraId="20CE3AE0" w14:textId="11D3545F" w:rsidR="002C6172" w:rsidRDefault="002C6172" w:rsidP="002C6172">
      <w:pPr>
        <w:pStyle w:val="ListParagraph"/>
        <w:numPr>
          <w:ilvl w:val="0"/>
          <w:numId w:val="24"/>
        </w:numPr>
      </w:pPr>
      <w:r>
        <w:t>Rest</w:t>
      </w:r>
      <w:r w:rsidR="008E1756">
        <w:t xml:space="preserve">ock </w:t>
      </w:r>
      <w:r w:rsidR="00191490">
        <w:t>and replenish</w:t>
      </w:r>
      <w:r w:rsidR="004D2F0C">
        <w:t xml:space="preserve"> cleaning supplies, toilet</w:t>
      </w:r>
      <w:r w:rsidR="003F4059">
        <w:t xml:space="preserve">ries and other essential </w:t>
      </w:r>
      <w:r w:rsidR="00C87469">
        <w:t xml:space="preserve">items in resident rooms, bathrooms and communal areas as needed, monitoring stock levels and reporting any shortages. </w:t>
      </w:r>
    </w:p>
    <w:p w14:paraId="7B37CDBC" w14:textId="0A6FA30A" w:rsidR="00E01C50" w:rsidRDefault="00E01C50" w:rsidP="00065B40">
      <w:pPr>
        <w:pStyle w:val="ListParagraph"/>
        <w:numPr>
          <w:ilvl w:val="0"/>
          <w:numId w:val="24"/>
        </w:numPr>
      </w:pPr>
      <w:r>
        <w:t>Ensure work processes comply with quality and statutory regulations, as well as operational standards and</w:t>
      </w:r>
      <w:r w:rsidR="00065B40">
        <w:t xml:space="preserve"> </w:t>
      </w:r>
      <w:r>
        <w:t>infection prevention and control</w:t>
      </w:r>
      <w:r w:rsidR="00301CC1">
        <w:t>.</w:t>
      </w:r>
    </w:p>
    <w:p w14:paraId="3F798A70" w14:textId="21029D2D" w:rsidR="00E01C50" w:rsidRDefault="00E01C50" w:rsidP="00065B40">
      <w:pPr>
        <w:pStyle w:val="ListParagraph"/>
        <w:numPr>
          <w:ilvl w:val="0"/>
          <w:numId w:val="24"/>
        </w:numPr>
      </w:pPr>
      <w:r>
        <w:t>Report all damage and faults identified to the</w:t>
      </w:r>
      <w:r w:rsidR="00154B2E">
        <w:t xml:space="preserve"> </w:t>
      </w:r>
      <w:r w:rsidR="00C90823">
        <w:t>Housekeeper or Home Manager.</w:t>
      </w:r>
    </w:p>
    <w:p w14:paraId="34C0B70A" w14:textId="5148C8D4" w:rsidR="00E01C50" w:rsidRDefault="00C90823" w:rsidP="00065B40">
      <w:pPr>
        <w:pStyle w:val="ListParagraph"/>
        <w:numPr>
          <w:ilvl w:val="0"/>
          <w:numId w:val="24"/>
        </w:numPr>
      </w:pPr>
      <w:r>
        <w:t xml:space="preserve">Support the Housekeeper with </w:t>
      </w:r>
      <w:r w:rsidR="00E01C50">
        <w:t>routine housekeeping audits as necessary</w:t>
      </w:r>
      <w:r w:rsidR="00154B2E">
        <w:t>.</w:t>
      </w:r>
    </w:p>
    <w:p w14:paraId="23C475B2" w14:textId="04866C0F" w:rsidR="00C90823" w:rsidRDefault="00C90823" w:rsidP="00065B40">
      <w:pPr>
        <w:pStyle w:val="ListParagraph"/>
        <w:numPr>
          <w:ilvl w:val="0"/>
          <w:numId w:val="24"/>
        </w:numPr>
      </w:pPr>
      <w:r>
        <w:t xml:space="preserve">Maintain confidentiality and respect the privacy and dignity of residents at all times, adhering to professional standards in all aspects of work. </w:t>
      </w:r>
    </w:p>
    <w:p w14:paraId="603AD7FE" w14:textId="6C020D9A" w:rsidR="00E01C50" w:rsidRDefault="00E01C50" w:rsidP="00065B40">
      <w:pPr>
        <w:pStyle w:val="ListParagraph"/>
        <w:numPr>
          <w:ilvl w:val="0"/>
          <w:numId w:val="24"/>
        </w:numPr>
      </w:pPr>
      <w:r>
        <w:t xml:space="preserve">Ensure the </w:t>
      </w:r>
      <w:r w:rsidR="00404096">
        <w:t>storage</w:t>
      </w:r>
      <w:r w:rsidR="00644F73">
        <w:t xml:space="preserve"> of cleaning products meet COSHH regulations</w:t>
      </w:r>
      <w:r w:rsidR="0043778F">
        <w:t xml:space="preserve"> and </w:t>
      </w:r>
      <w:r>
        <w:t>all cleaning machinery and equipment</w:t>
      </w:r>
      <w:r w:rsidR="000F6AEE">
        <w:t xml:space="preserve"> </w:t>
      </w:r>
      <w:r w:rsidR="00D71F15">
        <w:t>are used properly and stored safely.</w:t>
      </w:r>
    </w:p>
    <w:p w14:paraId="1B372320" w14:textId="71A69519" w:rsidR="00E406D7" w:rsidRDefault="00E01C50" w:rsidP="00065B40">
      <w:pPr>
        <w:pStyle w:val="ListParagraph"/>
        <w:numPr>
          <w:ilvl w:val="0"/>
          <w:numId w:val="24"/>
        </w:numPr>
      </w:pPr>
      <w:r>
        <w:t>Work within all health, safety, hygiene, fire and security guidelines, procedures and legislation, ensuring the safety of yourself and others</w:t>
      </w:r>
      <w:r w:rsidR="00ED7ACE">
        <w:t>.</w:t>
      </w:r>
    </w:p>
    <w:p w14:paraId="1A664D3B" w14:textId="57C8D82D" w:rsidR="00BD50F8" w:rsidRPr="00BD50F8" w:rsidRDefault="00BD50F8" w:rsidP="00BD50F8">
      <w:pPr>
        <w:pStyle w:val="ListParagraph"/>
        <w:numPr>
          <w:ilvl w:val="0"/>
          <w:numId w:val="24"/>
        </w:numPr>
        <w:rPr>
          <w:rFonts w:cs="Calibri"/>
          <w:color w:val="0D0D0D" w:themeColor="text1" w:themeTint="F2"/>
          <w:szCs w:val="20"/>
        </w:rPr>
      </w:pPr>
      <w:r>
        <w:rPr>
          <w:szCs w:val="20"/>
        </w:rPr>
        <w:t xml:space="preserve">Undertake any other duties that may be reasonably required as designated by the Home Manager or Housekeeper. </w:t>
      </w:r>
    </w:p>
    <w:p w14:paraId="62D0C50F" w14:textId="77777777" w:rsidR="00396341" w:rsidRPr="005622C2" w:rsidRDefault="00396341" w:rsidP="00EF2E19">
      <w:pPr>
        <w:pStyle w:val="ListParagraph"/>
        <w:rPr>
          <w:rFonts w:cs="Calibri"/>
          <w:color w:val="002060" w:themeColor="background1"/>
          <w:szCs w:val="20"/>
        </w:rPr>
      </w:pPr>
    </w:p>
    <w:p w14:paraId="34F74B2A" w14:textId="15A34A23" w:rsidR="00573CD3" w:rsidRPr="005622C2" w:rsidRDefault="00396341" w:rsidP="00EF2E19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 xml:space="preserve">About you </w:t>
      </w:r>
    </w:p>
    <w:p w14:paraId="2D4DD317" w14:textId="77777777" w:rsidR="00713847" w:rsidRDefault="00713847" w:rsidP="00713847"/>
    <w:p w14:paraId="4C79AFCC" w14:textId="2E4B7347" w:rsidR="00B92B21" w:rsidRDefault="001C0583" w:rsidP="00F11FD8">
      <w:pPr>
        <w:pStyle w:val="ListParagraph"/>
        <w:numPr>
          <w:ilvl w:val="0"/>
          <w:numId w:val="26"/>
        </w:numPr>
      </w:pPr>
      <w:r>
        <w:t>Right to work in the UK.</w:t>
      </w:r>
    </w:p>
    <w:p w14:paraId="148A5EC3" w14:textId="1718349C" w:rsidR="00E2408A" w:rsidRDefault="00BD50F8" w:rsidP="007C5722">
      <w:pPr>
        <w:pStyle w:val="ListParagraph"/>
        <w:numPr>
          <w:ilvl w:val="0"/>
          <w:numId w:val="22"/>
        </w:numPr>
      </w:pPr>
      <w:r>
        <w:t>A</w:t>
      </w:r>
      <w:r w:rsidR="00E2408A">
        <w:t xml:space="preserve"> good standard of both verbal and written English.</w:t>
      </w:r>
    </w:p>
    <w:p w14:paraId="735A07DD" w14:textId="09B0504A" w:rsidR="00B92B21" w:rsidRDefault="00BD50F8" w:rsidP="007C5722">
      <w:pPr>
        <w:pStyle w:val="ListParagraph"/>
        <w:numPr>
          <w:ilvl w:val="0"/>
          <w:numId w:val="22"/>
        </w:numPr>
      </w:pPr>
      <w:r>
        <w:t>Previous</w:t>
      </w:r>
      <w:r w:rsidR="00B92B21">
        <w:t xml:space="preserve"> </w:t>
      </w:r>
      <w:r w:rsidR="00AB1560">
        <w:t xml:space="preserve">domestic assistant </w:t>
      </w:r>
      <w:r w:rsidR="00894360">
        <w:t xml:space="preserve">or care home </w:t>
      </w:r>
      <w:r w:rsidR="00065B40">
        <w:t>experience</w:t>
      </w:r>
      <w:r>
        <w:t xml:space="preserve"> is desirable but not essential.</w:t>
      </w:r>
    </w:p>
    <w:p w14:paraId="11BF59BC" w14:textId="4A794592" w:rsidR="00B92B21" w:rsidRDefault="00BD50F8" w:rsidP="007C5722">
      <w:pPr>
        <w:pStyle w:val="ListParagraph"/>
        <w:numPr>
          <w:ilvl w:val="0"/>
          <w:numId w:val="22"/>
        </w:numPr>
      </w:pPr>
      <w:r>
        <w:t>A</w:t>
      </w:r>
      <w:r w:rsidR="007A3697">
        <w:t xml:space="preserve"> b</w:t>
      </w:r>
      <w:r w:rsidR="00B92B21">
        <w:t>asic knowledge of COSHH, Health</w:t>
      </w:r>
      <w:r w:rsidR="00050FE8">
        <w:t xml:space="preserve"> and</w:t>
      </w:r>
      <w:r w:rsidR="00B92B21">
        <w:t xml:space="preserve"> Safety, Fire and Security </w:t>
      </w:r>
      <w:r w:rsidR="001E62D7">
        <w:t>r</w:t>
      </w:r>
      <w:r w:rsidR="00B92B21">
        <w:t>egulations</w:t>
      </w:r>
      <w:r w:rsidR="00E548C0">
        <w:t xml:space="preserve">, or willing </w:t>
      </w:r>
      <w:r w:rsidR="000348FB">
        <w:t>to complete the necessary training.</w:t>
      </w:r>
    </w:p>
    <w:p w14:paraId="74E23658" w14:textId="60BA02CE" w:rsidR="00B92B21" w:rsidRDefault="00BD50F8" w:rsidP="007C5722">
      <w:pPr>
        <w:pStyle w:val="ListParagraph"/>
        <w:numPr>
          <w:ilvl w:val="0"/>
          <w:numId w:val="22"/>
        </w:numPr>
      </w:pPr>
      <w:r>
        <w:t>The</w:t>
      </w:r>
      <w:r w:rsidR="00B92B21">
        <w:t xml:space="preserve"> ability to prioritise workload, organising tasks as necessary</w:t>
      </w:r>
      <w:r w:rsidR="0032409E">
        <w:t xml:space="preserve"> to meet a comprehensive cleaning schedule.</w:t>
      </w:r>
    </w:p>
    <w:p w14:paraId="254BBEE3" w14:textId="7B0EC4C0" w:rsidR="00B92B21" w:rsidRDefault="001C0583" w:rsidP="007C5722">
      <w:pPr>
        <w:pStyle w:val="ListParagraph"/>
        <w:numPr>
          <w:ilvl w:val="0"/>
          <w:numId w:val="22"/>
        </w:numPr>
      </w:pPr>
      <w:r>
        <w:t>A</w:t>
      </w:r>
      <w:r w:rsidR="00B92B21">
        <w:t xml:space="preserve"> flexible approach to work</w:t>
      </w:r>
      <w:r>
        <w:t>.</w:t>
      </w:r>
    </w:p>
    <w:p w14:paraId="5DB76B36" w14:textId="71BD1042" w:rsidR="00065B40" w:rsidRDefault="007E3BA5" w:rsidP="00065B40">
      <w:pPr>
        <w:pStyle w:val="ListParagraph"/>
        <w:numPr>
          <w:ilvl w:val="0"/>
          <w:numId w:val="22"/>
        </w:numPr>
      </w:pPr>
      <w:r>
        <w:lastRenderedPageBreak/>
        <w:t>B</w:t>
      </w:r>
      <w:r w:rsidR="00B92B21">
        <w:t xml:space="preserve">e an excellent team </w:t>
      </w:r>
      <w:r w:rsidR="00065B40">
        <w:t>player.</w:t>
      </w:r>
    </w:p>
    <w:p w14:paraId="3C92CB71" w14:textId="77777777" w:rsidR="001F78B1" w:rsidRPr="005622C2" w:rsidRDefault="001F78B1" w:rsidP="00EF2E19">
      <w:pPr>
        <w:rPr>
          <w:rFonts w:cs="Calibri"/>
          <w:szCs w:val="20"/>
        </w:rPr>
      </w:pPr>
    </w:p>
    <w:p w14:paraId="227B817B" w14:textId="6D621341" w:rsidR="00881163" w:rsidRPr="00B22D2A" w:rsidRDefault="00396341" w:rsidP="00B22D2A">
      <w:pPr>
        <w:pStyle w:val="Subtitle"/>
        <w:numPr>
          <w:ilvl w:val="0"/>
          <w:numId w:val="0"/>
        </w:numPr>
        <w:pBdr>
          <w:bottom w:val="single" w:sz="12" w:space="1" w:color="auto"/>
        </w:pBdr>
        <w:rPr>
          <w:rFonts w:cs="Calibri"/>
          <w:b/>
          <w:bCs/>
          <w:color w:val="auto"/>
          <w:sz w:val="20"/>
          <w:szCs w:val="20"/>
        </w:rPr>
      </w:pPr>
      <w:r w:rsidRPr="005622C2">
        <w:rPr>
          <w:rFonts w:cs="Calibri"/>
          <w:b/>
          <w:bCs/>
          <w:color w:val="auto"/>
          <w:sz w:val="20"/>
          <w:szCs w:val="20"/>
        </w:rPr>
        <w:t>Additional information</w:t>
      </w:r>
    </w:p>
    <w:p w14:paraId="05AD1654" w14:textId="77777777" w:rsidR="004E14D9" w:rsidRDefault="004E14D9" w:rsidP="004E14D9"/>
    <w:p w14:paraId="232061F4" w14:textId="7F1C2186" w:rsidR="00474108" w:rsidRPr="00474108" w:rsidRDefault="00474108" w:rsidP="00065B40">
      <w:pPr>
        <w:pStyle w:val="ListParagraph"/>
        <w:numPr>
          <w:ilvl w:val="0"/>
          <w:numId w:val="25"/>
        </w:numPr>
      </w:pPr>
      <w:r w:rsidRPr="00474108">
        <w:t>Disclosure and Barring Service</w:t>
      </w:r>
      <w:r w:rsidR="00866A39">
        <w:t xml:space="preserve"> </w:t>
      </w:r>
      <w:r w:rsidRPr="00474108">
        <w:t>- you will need to complete an Enhanced Access NI. Access NI is a branch in the Department of Justice. Its role is to process applications from members of the public who require a criminal record check for employment purposes. Healthcare Ireland require 3 forms of ID to process th</w:t>
      </w:r>
      <w:r w:rsidR="00FF21A8">
        <w:t>is</w:t>
      </w:r>
      <w:r w:rsidRPr="00474108">
        <w:t xml:space="preserve"> check. </w:t>
      </w:r>
    </w:p>
    <w:p w14:paraId="50389C8A" w14:textId="77777777" w:rsidR="00B92B21" w:rsidRPr="00D92E65" w:rsidRDefault="00B92B21" w:rsidP="006C3DCD"/>
    <w:p w14:paraId="2EA34141" w14:textId="77777777" w:rsidR="00092851" w:rsidRPr="005622C2" w:rsidRDefault="00092851" w:rsidP="00EF2E19">
      <w:pPr>
        <w:rPr>
          <w:rFonts w:cs="Calibri"/>
          <w:szCs w:val="20"/>
        </w:rPr>
      </w:pPr>
    </w:p>
    <w:sectPr w:rsidR="00092851" w:rsidRPr="005622C2" w:rsidSect="00D177E5">
      <w:footerReference w:type="default" r:id="rId13"/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C51AC3" w14:textId="77777777" w:rsidR="00D177E5" w:rsidRDefault="00D177E5" w:rsidP="004379EF">
      <w:r>
        <w:separator/>
      </w:r>
    </w:p>
  </w:endnote>
  <w:endnote w:type="continuationSeparator" w:id="0">
    <w:p w14:paraId="69E748BB" w14:textId="77777777" w:rsidR="00D177E5" w:rsidRDefault="00D177E5" w:rsidP="004379EF">
      <w:r>
        <w:continuationSeparator/>
      </w:r>
    </w:p>
  </w:endnote>
  <w:endnote w:type="continuationNotice" w:id="1">
    <w:p w14:paraId="2D15D7FA" w14:textId="77777777" w:rsidR="00D177E5" w:rsidRDefault="00D177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A325F" w14:textId="3BD9B955" w:rsidR="00914D77" w:rsidRDefault="00914D77" w:rsidP="00914D77">
    <w:pPr>
      <w:pStyle w:val="Footer"/>
    </w:pPr>
    <w:r>
      <w:t>JD – DA0424</w:t>
    </w:r>
    <w:r>
      <w:tab/>
    </w:r>
    <w:r>
      <w:tab/>
      <w:t>Version 1</w:t>
    </w:r>
  </w:p>
  <w:p w14:paraId="344F4ED2" w14:textId="77777777" w:rsidR="00155727" w:rsidRDefault="00155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7FEF4A" w14:textId="77777777" w:rsidR="00D177E5" w:rsidRDefault="00D177E5" w:rsidP="004379EF">
      <w:r>
        <w:separator/>
      </w:r>
    </w:p>
  </w:footnote>
  <w:footnote w:type="continuationSeparator" w:id="0">
    <w:p w14:paraId="0A7A6C3B" w14:textId="77777777" w:rsidR="00D177E5" w:rsidRDefault="00D177E5" w:rsidP="004379EF">
      <w:r>
        <w:continuationSeparator/>
      </w:r>
    </w:p>
  </w:footnote>
  <w:footnote w:type="continuationNotice" w:id="1">
    <w:p w14:paraId="51F285FE" w14:textId="77777777" w:rsidR="00D177E5" w:rsidRDefault="00D177E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684DCBA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C22492"/>
    <w:multiLevelType w:val="hybridMultilevel"/>
    <w:tmpl w:val="8C0C4E64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925"/>
    <w:multiLevelType w:val="hybridMultilevel"/>
    <w:tmpl w:val="1A904D4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113E3753"/>
    <w:multiLevelType w:val="hybridMultilevel"/>
    <w:tmpl w:val="23EC78A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88A25FE"/>
    <w:multiLevelType w:val="hybridMultilevel"/>
    <w:tmpl w:val="5EE03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0732F"/>
    <w:multiLevelType w:val="hybridMultilevel"/>
    <w:tmpl w:val="E7DECEF6"/>
    <w:lvl w:ilvl="0" w:tplc="CA1C3C0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223ECD"/>
    <w:multiLevelType w:val="hybridMultilevel"/>
    <w:tmpl w:val="E154EC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2B504C"/>
    <w:multiLevelType w:val="hybridMultilevel"/>
    <w:tmpl w:val="6400A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62250B"/>
    <w:multiLevelType w:val="hybridMultilevel"/>
    <w:tmpl w:val="FE047A1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6A4981"/>
    <w:multiLevelType w:val="multilevel"/>
    <w:tmpl w:val="4470E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196133B"/>
    <w:multiLevelType w:val="hybridMultilevel"/>
    <w:tmpl w:val="D9A08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D3518"/>
    <w:multiLevelType w:val="multilevel"/>
    <w:tmpl w:val="47F61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4666289"/>
    <w:multiLevelType w:val="hybridMultilevel"/>
    <w:tmpl w:val="DFB01D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D20991"/>
    <w:multiLevelType w:val="hybridMultilevel"/>
    <w:tmpl w:val="498855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AE65C0"/>
    <w:multiLevelType w:val="hybridMultilevel"/>
    <w:tmpl w:val="97C023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566A19"/>
    <w:multiLevelType w:val="multilevel"/>
    <w:tmpl w:val="3A98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AD77E01"/>
    <w:multiLevelType w:val="multilevel"/>
    <w:tmpl w:val="6A4EC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F084C88"/>
    <w:multiLevelType w:val="hybridMultilevel"/>
    <w:tmpl w:val="68EE0C6E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BF61C3"/>
    <w:multiLevelType w:val="hybridMultilevel"/>
    <w:tmpl w:val="A69AD4CA"/>
    <w:lvl w:ilvl="0" w:tplc="CA1C3C0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6E059F"/>
    <w:multiLevelType w:val="hybridMultilevel"/>
    <w:tmpl w:val="E43A3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C81983"/>
    <w:multiLevelType w:val="hybridMultilevel"/>
    <w:tmpl w:val="E93A06BC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56B520E6"/>
    <w:multiLevelType w:val="multilevel"/>
    <w:tmpl w:val="C054C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F934CD8"/>
    <w:multiLevelType w:val="hybridMultilevel"/>
    <w:tmpl w:val="75F80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107576"/>
    <w:multiLevelType w:val="hybridMultilevel"/>
    <w:tmpl w:val="0C9AB6B4"/>
    <w:lvl w:ilvl="0" w:tplc="F7FC0452">
      <w:numFmt w:val="bullet"/>
      <w:lvlText w:val="-"/>
      <w:lvlJc w:val="left"/>
      <w:pPr>
        <w:ind w:left="720" w:hanging="360"/>
      </w:pPr>
      <w:rPr>
        <w:rFonts w:ascii="Aptos" w:eastAsiaTheme="majorEastAsia" w:hAnsi="Aptos" w:cstheme="maj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1E4E08"/>
    <w:multiLevelType w:val="hybridMultilevel"/>
    <w:tmpl w:val="085610D0"/>
    <w:lvl w:ilvl="0" w:tplc="D7E4E9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0F168B"/>
    <w:multiLevelType w:val="hybridMultilevel"/>
    <w:tmpl w:val="30F0EC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8C5757"/>
    <w:multiLevelType w:val="multilevel"/>
    <w:tmpl w:val="E278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25631553">
    <w:abstractNumId w:val="10"/>
  </w:num>
  <w:num w:numId="2" w16cid:durableId="2093162730">
    <w:abstractNumId w:val="8"/>
  </w:num>
  <w:num w:numId="3" w16cid:durableId="2087795884">
    <w:abstractNumId w:val="23"/>
  </w:num>
  <w:num w:numId="4" w16cid:durableId="1129930794">
    <w:abstractNumId w:val="19"/>
  </w:num>
  <w:num w:numId="5" w16cid:durableId="1064181781">
    <w:abstractNumId w:val="2"/>
  </w:num>
  <w:num w:numId="6" w16cid:durableId="1100100921">
    <w:abstractNumId w:val="3"/>
  </w:num>
  <w:num w:numId="7" w16cid:durableId="150803822">
    <w:abstractNumId w:val="26"/>
  </w:num>
  <w:num w:numId="8" w16cid:durableId="1299409641">
    <w:abstractNumId w:val="21"/>
  </w:num>
  <w:num w:numId="9" w16cid:durableId="601494590">
    <w:abstractNumId w:val="15"/>
  </w:num>
  <w:num w:numId="10" w16cid:durableId="645478170">
    <w:abstractNumId w:val="11"/>
  </w:num>
  <w:num w:numId="11" w16cid:durableId="1210722124">
    <w:abstractNumId w:val="9"/>
  </w:num>
  <w:num w:numId="12" w16cid:durableId="439572143">
    <w:abstractNumId w:val="16"/>
  </w:num>
  <w:num w:numId="13" w16cid:durableId="1393237102">
    <w:abstractNumId w:val="1"/>
  </w:num>
  <w:num w:numId="14" w16cid:durableId="1275558358">
    <w:abstractNumId w:val="24"/>
  </w:num>
  <w:num w:numId="15" w16cid:durableId="1724407388">
    <w:abstractNumId w:val="17"/>
  </w:num>
  <w:num w:numId="16" w16cid:durableId="1592011671">
    <w:abstractNumId w:val="20"/>
  </w:num>
  <w:num w:numId="17" w16cid:durableId="722603066">
    <w:abstractNumId w:val="0"/>
    <w:lvlOverride w:ilvl="0">
      <w:lvl w:ilvl="0">
        <w:numFmt w:val="decimal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8" w16cid:durableId="16780411">
    <w:abstractNumId w:val="6"/>
  </w:num>
  <w:num w:numId="19" w16cid:durableId="83113643">
    <w:abstractNumId w:val="25"/>
  </w:num>
  <w:num w:numId="20" w16cid:durableId="455955143">
    <w:abstractNumId w:val="5"/>
  </w:num>
  <w:num w:numId="21" w16cid:durableId="53283564">
    <w:abstractNumId w:val="18"/>
  </w:num>
  <w:num w:numId="22" w16cid:durableId="1174883133">
    <w:abstractNumId w:val="4"/>
  </w:num>
  <w:num w:numId="23" w16cid:durableId="1375234840">
    <w:abstractNumId w:val="12"/>
  </w:num>
  <w:num w:numId="24" w16cid:durableId="362754722">
    <w:abstractNumId w:val="7"/>
  </w:num>
  <w:num w:numId="25" w16cid:durableId="614561504">
    <w:abstractNumId w:val="13"/>
  </w:num>
  <w:num w:numId="26" w16cid:durableId="1588344750">
    <w:abstractNumId w:val="22"/>
  </w:num>
  <w:num w:numId="27" w16cid:durableId="27953385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51"/>
    <w:rsid w:val="00024D99"/>
    <w:rsid w:val="000348FB"/>
    <w:rsid w:val="00050FE8"/>
    <w:rsid w:val="000541F6"/>
    <w:rsid w:val="00065465"/>
    <w:rsid w:val="00065B40"/>
    <w:rsid w:val="00066724"/>
    <w:rsid w:val="00066DF4"/>
    <w:rsid w:val="00072764"/>
    <w:rsid w:val="00081FDB"/>
    <w:rsid w:val="0008586F"/>
    <w:rsid w:val="00092851"/>
    <w:rsid w:val="00097472"/>
    <w:rsid w:val="000A5072"/>
    <w:rsid w:val="000F6AEE"/>
    <w:rsid w:val="001102C5"/>
    <w:rsid w:val="00117D86"/>
    <w:rsid w:val="0012106E"/>
    <w:rsid w:val="00135588"/>
    <w:rsid w:val="00154B2E"/>
    <w:rsid w:val="00155727"/>
    <w:rsid w:val="00191490"/>
    <w:rsid w:val="001A5F95"/>
    <w:rsid w:val="001A773F"/>
    <w:rsid w:val="001A784C"/>
    <w:rsid w:val="001B2057"/>
    <w:rsid w:val="001C0583"/>
    <w:rsid w:val="001C4887"/>
    <w:rsid w:val="001C4E7B"/>
    <w:rsid w:val="001D2F38"/>
    <w:rsid w:val="001E5A37"/>
    <w:rsid w:val="001E62D7"/>
    <w:rsid w:val="001F3420"/>
    <w:rsid w:val="001F78B1"/>
    <w:rsid w:val="00205E23"/>
    <w:rsid w:val="00223410"/>
    <w:rsid w:val="00255203"/>
    <w:rsid w:val="0026153A"/>
    <w:rsid w:val="00267A99"/>
    <w:rsid w:val="002715F1"/>
    <w:rsid w:val="002921BC"/>
    <w:rsid w:val="00296207"/>
    <w:rsid w:val="002A4046"/>
    <w:rsid w:val="002C6172"/>
    <w:rsid w:val="002C6F38"/>
    <w:rsid w:val="002D6360"/>
    <w:rsid w:val="00301CC1"/>
    <w:rsid w:val="00315127"/>
    <w:rsid w:val="0032409E"/>
    <w:rsid w:val="003264FC"/>
    <w:rsid w:val="003415C9"/>
    <w:rsid w:val="00356867"/>
    <w:rsid w:val="003675FF"/>
    <w:rsid w:val="00396341"/>
    <w:rsid w:val="003A6F2A"/>
    <w:rsid w:val="003B3957"/>
    <w:rsid w:val="003C6DAC"/>
    <w:rsid w:val="003D4237"/>
    <w:rsid w:val="003E362F"/>
    <w:rsid w:val="003F4059"/>
    <w:rsid w:val="00404096"/>
    <w:rsid w:val="004204FC"/>
    <w:rsid w:val="004275C4"/>
    <w:rsid w:val="0043778F"/>
    <w:rsid w:val="004379EF"/>
    <w:rsid w:val="00443F3F"/>
    <w:rsid w:val="00473C3C"/>
    <w:rsid w:val="00474108"/>
    <w:rsid w:val="004904AE"/>
    <w:rsid w:val="004B213E"/>
    <w:rsid w:val="004C7ED8"/>
    <w:rsid w:val="004D2F0C"/>
    <w:rsid w:val="004D3589"/>
    <w:rsid w:val="004D3F33"/>
    <w:rsid w:val="004E14D9"/>
    <w:rsid w:val="004F1038"/>
    <w:rsid w:val="004F257A"/>
    <w:rsid w:val="004F317C"/>
    <w:rsid w:val="0050194C"/>
    <w:rsid w:val="00523F12"/>
    <w:rsid w:val="00556641"/>
    <w:rsid w:val="00557279"/>
    <w:rsid w:val="005615A5"/>
    <w:rsid w:val="0056178C"/>
    <w:rsid w:val="005622C2"/>
    <w:rsid w:val="0057237B"/>
    <w:rsid w:val="00573CD3"/>
    <w:rsid w:val="0058230B"/>
    <w:rsid w:val="005B7288"/>
    <w:rsid w:val="005E25CC"/>
    <w:rsid w:val="005F580A"/>
    <w:rsid w:val="00636E26"/>
    <w:rsid w:val="00644F73"/>
    <w:rsid w:val="00651C5D"/>
    <w:rsid w:val="00654565"/>
    <w:rsid w:val="00656C18"/>
    <w:rsid w:val="00662C6D"/>
    <w:rsid w:val="00677833"/>
    <w:rsid w:val="00692D32"/>
    <w:rsid w:val="006B1F72"/>
    <w:rsid w:val="006B5D9C"/>
    <w:rsid w:val="006C3DCD"/>
    <w:rsid w:val="006E29DB"/>
    <w:rsid w:val="006F1E8B"/>
    <w:rsid w:val="007002DF"/>
    <w:rsid w:val="00713847"/>
    <w:rsid w:val="00740F52"/>
    <w:rsid w:val="00754073"/>
    <w:rsid w:val="00790F8E"/>
    <w:rsid w:val="007A3697"/>
    <w:rsid w:val="007B103A"/>
    <w:rsid w:val="007B6DB9"/>
    <w:rsid w:val="007C5722"/>
    <w:rsid w:val="007D2F56"/>
    <w:rsid w:val="007E3BA5"/>
    <w:rsid w:val="00806784"/>
    <w:rsid w:val="00813ADE"/>
    <w:rsid w:val="008153A4"/>
    <w:rsid w:val="00836164"/>
    <w:rsid w:val="00866A39"/>
    <w:rsid w:val="008671CF"/>
    <w:rsid w:val="00875485"/>
    <w:rsid w:val="00877D6E"/>
    <w:rsid w:val="00880F7C"/>
    <w:rsid w:val="00881163"/>
    <w:rsid w:val="0088223F"/>
    <w:rsid w:val="00894360"/>
    <w:rsid w:val="008B5EF2"/>
    <w:rsid w:val="008C2622"/>
    <w:rsid w:val="008C4200"/>
    <w:rsid w:val="008D2116"/>
    <w:rsid w:val="008D4CA6"/>
    <w:rsid w:val="008E1756"/>
    <w:rsid w:val="008F4AFA"/>
    <w:rsid w:val="00913F1C"/>
    <w:rsid w:val="00914D77"/>
    <w:rsid w:val="00924868"/>
    <w:rsid w:val="009B1F75"/>
    <w:rsid w:val="009B38DF"/>
    <w:rsid w:val="009B3E8C"/>
    <w:rsid w:val="009E7055"/>
    <w:rsid w:val="00A156E5"/>
    <w:rsid w:val="00A47731"/>
    <w:rsid w:val="00A60364"/>
    <w:rsid w:val="00A8195C"/>
    <w:rsid w:val="00AB1560"/>
    <w:rsid w:val="00AD42F0"/>
    <w:rsid w:val="00AE4040"/>
    <w:rsid w:val="00AF49F4"/>
    <w:rsid w:val="00B005D1"/>
    <w:rsid w:val="00B22D2A"/>
    <w:rsid w:val="00B23613"/>
    <w:rsid w:val="00B23C1F"/>
    <w:rsid w:val="00B5067C"/>
    <w:rsid w:val="00B71D3A"/>
    <w:rsid w:val="00B71DF2"/>
    <w:rsid w:val="00B7347D"/>
    <w:rsid w:val="00B741DD"/>
    <w:rsid w:val="00B86C0B"/>
    <w:rsid w:val="00B92B21"/>
    <w:rsid w:val="00B9455F"/>
    <w:rsid w:val="00BA27B2"/>
    <w:rsid w:val="00BD50F8"/>
    <w:rsid w:val="00BE44D5"/>
    <w:rsid w:val="00C01B53"/>
    <w:rsid w:val="00C12D7C"/>
    <w:rsid w:val="00C428D3"/>
    <w:rsid w:val="00C531DE"/>
    <w:rsid w:val="00C65635"/>
    <w:rsid w:val="00C87469"/>
    <w:rsid w:val="00C90823"/>
    <w:rsid w:val="00C9341D"/>
    <w:rsid w:val="00CA1CB7"/>
    <w:rsid w:val="00CB186D"/>
    <w:rsid w:val="00CB4E03"/>
    <w:rsid w:val="00CC60F8"/>
    <w:rsid w:val="00CD3BC7"/>
    <w:rsid w:val="00D11D7C"/>
    <w:rsid w:val="00D168E8"/>
    <w:rsid w:val="00D177E5"/>
    <w:rsid w:val="00D26A64"/>
    <w:rsid w:val="00D32132"/>
    <w:rsid w:val="00D4229B"/>
    <w:rsid w:val="00D6328A"/>
    <w:rsid w:val="00D71F15"/>
    <w:rsid w:val="00D92E65"/>
    <w:rsid w:val="00DB1763"/>
    <w:rsid w:val="00DC5158"/>
    <w:rsid w:val="00DD3F62"/>
    <w:rsid w:val="00DE379A"/>
    <w:rsid w:val="00E01C50"/>
    <w:rsid w:val="00E2408A"/>
    <w:rsid w:val="00E406D7"/>
    <w:rsid w:val="00E548C0"/>
    <w:rsid w:val="00E54E00"/>
    <w:rsid w:val="00E57637"/>
    <w:rsid w:val="00E6650E"/>
    <w:rsid w:val="00E671DB"/>
    <w:rsid w:val="00E818FA"/>
    <w:rsid w:val="00EB462C"/>
    <w:rsid w:val="00EC03F6"/>
    <w:rsid w:val="00ED3E09"/>
    <w:rsid w:val="00ED7ACE"/>
    <w:rsid w:val="00EE0665"/>
    <w:rsid w:val="00EE53A2"/>
    <w:rsid w:val="00EF0AB2"/>
    <w:rsid w:val="00EF2E19"/>
    <w:rsid w:val="00F11FD8"/>
    <w:rsid w:val="00F23653"/>
    <w:rsid w:val="00F27DBB"/>
    <w:rsid w:val="00F55746"/>
    <w:rsid w:val="00F559D0"/>
    <w:rsid w:val="00F623D6"/>
    <w:rsid w:val="00F71F06"/>
    <w:rsid w:val="00FF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5BC6D"/>
  <w15:chartTrackingRefBased/>
  <w15:docId w15:val="{9C3732AD-F325-457F-84F7-0859E828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F2"/>
    <w:pPr>
      <w:spacing w:after="0" w:line="240" w:lineRule="auto"/>
    </w:pPr>
    <w:rPr>
      <w:rFonts w:ascii="Calibri" w:hAnsi="Calibri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8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8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3410"/>
    <w:pPr>
      <w:keepNext/>
      <w:keepLines/>
      <w:outlineLvl w:val="2"/>
    </w:pPr>
    <w:rPr>
      <w:rFonts w:eastAsiaTheme="majorEastAsia" w:cstheme="majorBidi"/>
      <w:color w:val="001747" w:themeColor="accent1" w:themeShade="BF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28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1747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851"/>
    <w:pPr>
      <w:keepNext/>
      <w:keepLines/>
      <w:spacing w:before="80" w:after="40"/>
      <w:outlineLvl w:val="4"/>
    </w:pPr>
    <w:rPr>
      <w:rFonts w:eastAsiaTheme="majorEastAsia" w:cstheme="majorBidi"/>
      <w:color w:val="001747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8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8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8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8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2851"/>
    <w:rPr>
      <w:rFonts w:asciiTheme="majorHAnsi" w:eastAsiaTheme="majorEastAsia" w:hAnsiTheme="majorHAnsi" w:cstheme="majorBidi"/>
      <w:color w:val="001747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23410"/>
    <w:rPr>
      <w:rFonts w:ascii="Calibri" w:eastAsiaTheme="majorEastAsia" w:hAnsi="Calibri" w:cstheme="majorBidi"/>
      <w:color w:val="001747" w:themeColor="accent1" w:themeShade="BF"/>
      <w:sz w:val="24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92851"/>
    <w:rPr>
      <w:rFonts w:eastAsiaTheme="majorEastAsia" w:cstheme="majorBidi"/>
      <w:i/>
      <w:iCs/>
      <w:color w:val="001747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851"/>
    <w:rPr>
      <w:rFonts w:eastAsiaTheme="majorEastAsia" w:cstheme="majorBidi"/>
      <w:color w:val="00174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8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8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8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8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8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8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8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8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8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8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8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851"/>
    <w:rPr>
      <w:i/>
      <w:iCs/>
      <w:color w:val="00174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851"/>
    <w:pPr>
      <w:pBdr>
        <w:top w:val="single" w:sz="4" w:space="10" w:color="001747" w:themeColor="accent1" w:themeShade="BF"/>
        <w:bottom w:val="single" w:sz="4" w:space="10" w:color="001747" w:themeColor="accent1" w:themeShade="BF"/>
      </w:pBdr>
      <w:spacing w:before="360" w:after="360"/>
      <w:ind w:left="864" w:right="864"/>
      <w:jc w:val="center"/>
    </w:pPr>
    <w:rPr>
      <w:i/>
      <w:iCs/>
      <w:color w:val="00174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851"/>
    <w:rPr>
      <w:i/>
      <w:iCs/>
      <w:color w:val="001747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851"/>
    <w:rPr>
      <w:b/>
      <w:bCs/>
      <w:smallCaps/>
      <w:color w:val="001747" w:themeColor="accent1" w:themeShade="BF"/>
      <w:spacing w:val="5"/>
    </w:rPr>
  </w:style>
  <w:style w:type="table" w:styleId="TableGrid">
    <w:name w:val="Table Grid"/>
    <w:basedOn w:val="TableNormal"/>
    <w:uiPriority w:val="39"/>
    <w:rsid w:val="00092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D2F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88116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379E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79EF"/>
    <w:rPr>
      <w:rFonts w:ascii="Calibri" w:hAnsi="Calibri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4379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9EF"/>
    <w:rPr>
      <w:rFonts w:ascii="Calibri" w:hAnsi="Calibri"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rgbClr val="002060"/>
      </a:lt1>
      <a:dk2>
        <a:srgbClr val="002060"/>
      </a:dk2>
      <a:lt2>
        <a:srgbClr val="002060"/>
      </a:lt2>
      <a:accent1>
        <a:srgbClr val="002060"/>
      </a:accent1>
      <a:accent2>
        <a:srgbClr val="002060"/>
      </a:accent2>
      <a:accent3>
        <a:srgbClr val="002060"/>
      </a:accent3>
      <a:accent4>
        <a:srgbClr val="002060"/>
      </a:accent4>
      <a:accent5>
        <a:srgbClr val="002060"/>
      </a:accent5>
      <a:accent6>
        <a:srgbClr val="002060"/>
      </a:accent6>
      <a:hlink>
        <a:srgbClr val="002060"/>
      </a:hlink>
      <a:folHlink>
        <a:srgbClr val="00206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5E5FE79760E7429AF4F41C02C54DE1" ma:contentTypeVersion="26" ma:contentTypeDescription="Create a new document." ma:contentTypeScope="" ma:versionID="c84ffcc108300639d5e30e9342a59fa8">
  <xsd:schema xmlns:xsd="http://www.w3.org/2001/XMLSchema" xmlns:xs="http://www.w3.org/2001/XMLSchema" xmlns:p="http://schemas.microsoft.com/office/2006/metadata/properties" xmlns:ns2="0284e964-ce92-4033-868e-683aec67c87f" xmlns:ns3="373da778-fa0a-4130-9c6a-4a10effcac16" targetNamespace="http://schemas.microsoft.com/office/2006/metadata/properties" ma:root="true" ma:fieldsID="b3098ae6859c3458c5b4896e7c6567c8" ns2:_="" ns3:_="">
    <xsd:import namespace="0284e964-ce92-4033-868e-683aec67c87f"/>
    <xsd:import namespace="373da778-fa0a-4130-9c6a-4a10effca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4e964-ce92-4033-868e-683aec67c87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929757e9-e458-4778-af7c-45fd73c8a7ea}" ma:internalName="TaxCatchAll" ma:showField="CatchAllData" ma:web="0284e964-ce92-4033-868e-683aec67c8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3da778-fa0a-4130-9c6a-4a10effca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f34b0240-ff7f-443d-a412-112ccf5e5e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84e964-ce92-4033-868e-683aec67c87f">AYF3VUWND442-1142192172-649466</_dlc_DocId>
    <_dlc_DocIdUrl xmlns="0284e964-ce92-4033-868e-683aec67c87f">
      <Url>https://aspenni.sharepoint.com/sites/HCIDocuments/_layouts/15/DocIdRedir.aspx?ID=AYF3VUWND442-1142192172-649466</Url>
      <Description>AYF3VUWND442-1142192172-649466</Description>
    </_dlc_DocIdUrl>
    <TaxCatchAll xmlns="0284e964-ce92-4033-868e-683aec67c87f" xsi:nil="true"/>
    <lcf76f155ced4ddcb4097134ff3c332f xmlns="373da778-fa0a-4130-9c6a-4a10effcac1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664DDD2-206B-4410-99BA-5C78E76692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F5F1023-9A17-4995-889C-128BE90DB2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00D443-134C-41B8-9917-437EC9B798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84e964-ce92-4033-868e-683aec67c87f"/>
    <ds:schemaRef ds:uri="373da778-fa0a-4130-9c6a-4a10effca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4CD858-486E-4394-8988-1F54F6F6E9E1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226A05CD-AF27-458F-892F-C7141CA72395}">
  <ds:schemaRefs>
    <ds:schemaRef ds:uri="http://schemas.microsoft.com/office/2006/metadata/properties"/>
    <ds:schemaRef ds:uri="http://schemas.microsoft.com/office/infopath/2007/PartnerControls"/>
    <ds:schemaRef ds:uri="0284e964-ce92-4033-868e-683aec67c87f"/>
    <ds:schemaRef ds:uri="373da778-fa0a-4130-9c6a-4a10effcac1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McNeill</dc:creator>
  <cp:keywords/>
  <dc:description/>
  <cp:lastModifiedBy>Kellie Barr</cp:lastModifiedBy>
  <cp:revision>112</cp:revision>
  <cp:lastPrinted>2024-03-27T20:44:00Z</cp:lastPrinted>
  <dcterms:created xsi:type="dcterms:W3CDTF">2024-03-29T14:25:00Z</dcterms:created>
  <dcterms:modified xsi:type="dcterms:W3CDTF">2024-05-08T15:18:00Z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0x0101000F5E5FE79760E7429AF4F41C02C54DE1</vt:lpwstr>
  </property>
  <property fmtid="{D5CDD505-2E9C-101B-9397-08002B2CF9AE}" pid="3" name="_dlc_DocIdItemGuid">
    <vt:lpwstr>f048eedf-3f0d-4ab1-93ad-13aac8294584</vt:lpwstr>
  </property>
  <property fmtid="{D5CDD505-2E9C-101B-9397-08002B2CF9AE}" pid="4" name="MediaServiceImageTags">
    <vt:lpwstr/>
  </property>
</Properties>
</file>