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3699" w14:textId="6430256C" w:rsidR="0031258D" w:rsidRPr="0031258D" w:rsidRDefault="00A141FD" w:rsidP="00D90B30">
      <w:pPr>
        <w:widowControl w:val="0"/>
        <w:tabs>
          <w:tab w:val="left" w:pos="0"/>
        </w:tabs>
        <w:autoSpaceDE w:val="0"/>
        <w:autoSpaceDN w:val="0"/>
        <w:spacing w:before="30" w:after="0" w:line="240" w:lineRule="auto"/>
        <w:rPr>
          <w:rFonts w:ascii="Arial" w:eastAsia="Arial" w:hAnsi="Arial" w:cs="Arial"/>
          <w:b/>
          <w:bCs/>
          <w:sz w:val="44"/>
          <w:szCs w:val="44"/>
          <w:lang w:val="en-US"/>
        </w:rPr>
      </w:pPr>
      <w:r>
        <w:rPr>
          <w:rFonts w:ascii="Arial" w:eastAsia="Arial" w:hAnsi="Arial" w:cs="Arial"/>
          <w:b/>
          <w:bCs/>
          <w:spacing w:val="-1"/>
          <w:sz w:val="44"/>
          <w:szCs w:val="44"/>
          <w:lang w:val="en-US"/>
        </w:rPr>
        <w:t>Food</w:t>
      </w:r>
      <w:r w:rsidR="0031258D" w:rsidRPr="0031258D">
        <w:rPr>
          <w:rFonts w:ascii="Arial" w:eastAsia="Arial" w:hAnsi="Arial" w:cs="Arial"/>
          <w:b/>
          <w:bCs/>
          <w:spacing w:val="-1"/>
          <w:sz w:val="44"/>
          <w:szCs w:val="44"/>
          <w:lang w:val="en-US"/>
        </w:rPr>
        <w:t xml:space="preserve"> </w:t>
      </w:r>
      <w:r w:rsidR="00D90B30">
        <w:rPr>
          <w:rFonts w:ascii="Arial" w:eastAsia="Arial" w:hAnsi="Arial" w:cs="Arial"/>
          <w:b/>
          <w:bCs/>
          <w:spacing w:val="-1"/>
          <w:sz w:val="44"/>
          <w:szCs w:val="44"/>
          <w:lang w:val="en-US"/>
        </w:rPr>
        <w:t>&amp;</w:t>
      </w:r>
      <w:r w:rsidR="0031258D" w:rsidRPr="0031258D">
        <w:rPr>
          <w:rFonts w:ascii="Arial" w:eastAsia="Arial" w:hAnsi="Arial" w:cs="Arial"/>
          <w:b/>
          <w:bCs/>
          <w:spacing w:val="-1"/>
          <w:sz w:val="44"/>
          <w:szCs w:val="44"/>
          <w:lang w:val="en-US"/>
        </w:rPr>
        <w:t xml:space="preserve"> B</w:t>
      </w:r>
      <w:r>
        <w:rPr>
          <w:rFonts w:ascii="Arial" w:eastAsia="Arial" w:hAnsi="Arial" w:cs="Arial"/>
          <w:b/>
          <w:bCs/>
          <w:spacing w:val="-1"/>
          <w:sz w:val="44"/>
          <w:szCs w:val="44"/>
          <w:lang w:val="en-US"/>
        </w:rPr>
        <w:t>everage</w:t>
      </w:r>
      <w:r w:rsidR="0031258D" w:rsidRPr="0031258D">
        <w:rPr>
          <w:rFonts w:ascii="Arial" w:eastAsia="Arial" w:hAnsi="Arial" w:cs="Arial"/>
          <w:b/>
          <w:bCs/>
          <w:spacing w:val="-1"/>
          <w:sz w:val="44"/>
          <w:szCs w:val="44"/>
          <w:lang w:val="en-US"/>
        </w:rPr>
        <w:t xml:space="preserve"> </w:t>
      </w:r>
      <w:r w:rsidR="00892EBB">
        <w:rPr>
          <w:rFonts w:ascii="Arial" w:eastAsia="Arial" w:hAnsi="Arial" w:cs="Arial"/>
          <w:b/>
          <w:bCs/>
          <w:spacing w:val="-1"/>
          <w:sz w:val="44"/>
          <w:szCs w:val="44"/>
          <w:lang w:val="en-US"/>
        </w:rPr>
        <w:t>Team Member</w:t>
      </w:r>
    </w:p>
    <w:p w14:paraId="7159BAFB" w14:textId="77777777" w:rsidR="00892EBB" w:rsidRDefault="00892EBB" w:rsidP="001E7FEA">
      <w:pPr>
        <w:tabs>
          <w:tab w:val="left" w:pos="1419"/>
        </w:tabs>
        <w:spacing w:line="240" w:lineRule="auto"/>
      </w:pPr>
    </w:p>
    <w:p w14:paraId="5D7BA8B8" w14:textId="37A28875"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5F4D0C27">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" filled="f" strokecolor="#d16c39"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6326800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092417DE" w:rsidR="001E7FEA" w:rsidRPr="001E7FEA" w:rsidRDefault="00A07E25" w:rsidP="001E7FEA">
                            <w:pPr>
                              <w:pStyle w:val="BodyText"/>
                              <w:spacing w:after="0"/>
                              <w:jc w:val="center"/>
                              <w:rPr>
                                <w:rFonts w:ascii="Arial" w:hAnsi="Arial" w:cs="Arial"/>
                              </w:rPr>
                            </w:pPr>
                            <w:r>
                              <w:rPr>
                                <w:rFonts w:ascii="Arial" w:hAnsi="Arial" w:cs="Arial"/>
                              </w:rPr>
                              <w:t>Food</w:t>
                            </w:r>
                            <w:r w:rsidR="001E7FEA" w:rsidRPr="001E7FEA">
                              <w:rPr>
                                <w:rFonts w:ascii="Arial" w:hAnsi="Arial" w:cs="Arial"/>
                              </w:rPr>
                              <w:t xml:space="preserve"> &amp; B</w:t>
                            </w:r>
                            <w:r>
                              <w:rPr>
                                <w:rFonts w:ascii="Arial" w:hAnsi="Arial" w:cs="Arial"/>
                              </w:rPr>
                              <w:t>everage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F22C"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" filled="f" strokecolor="#d16c39"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092417DE" w:rsidR="001E7FEA" w:rsidRPr="001E7FEA" w:rsidRDefault="00A07E25" w:rsidP="001E7FEA">
                      <w:pPr>
                        <w:pStyle w:val="BodyText"/>
                        <w:spacing w:after="0"/>
                        <w:jc w:val="center"/>
                        <w:rPr>
                          <w:rFonts w:ascii="Arial" w:hAnsi="Arial" w:cs="Arial"/>
                        </w:rPr>
                      </w:pPr>
                      <w:r>
                        <w:rPr>
                          <w:rFonts w:ascii="Arial" w:hAnsi="Arial" w:cs="Arial"/>
                        </w:rPr>
                        <w:t>Food</w:t>
                      </w:r>
                      <w:r w:rsidR="001E7FEA" w:rsidRPr="001E7FEA">
                        <w:rPr>
                          <w:rFonts w:ascii="Arial" w:hAnsi="Arial" w:cs="Arial"/>
                        </w:rPr>
                        <w:t xml:space="preserve"> &amp; B</w:t>
                      </w:r>
                      <w:r>
                        <w:rPr>
                          <w:rFonts w:ascii="Arial" w:hAnsi="Arial" w:cs="Arial"/>
                        </w:rPr>
                        <w:t>everage</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728761A5">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49DFD90C" w:rsidR="001E7FEA" w:rsidRPr="001E7FEA" w:rsidRDefault="00A07E25" w:rsidP="001E7FEA">
                            <w:pPr>
                              <w:pStyle w:val="BodyText"/>
                              <w:spacing w:after="0"/>
                              <w:jc w:val="center"/>
                              <w:rPr>
                                <w:rFonts w:ascii="Arial" w:hAnsi="Arial" w:cs="Arial"/>
                              </w:rPr>
                            </w:pPr>
                            <w:r>
                              <w:rPr>
                                <w:rFonts w:ascii="Arial" w:hAnsi="Arial" w:cs="Arial"/>
                              </w:rPr>
                              <w:t>F</w:t>
                            </w:r>
                            <w:r w:rsidR="001E7FEA" w:rsidRPr="001E7FEA">
                              <w:rPr>
                                <w:rFonts w:ascii="Arial" w:hAnsi="Arial" w:cs="Arial"/>
                              </w:rPr>
                              <w:t>&amp;B</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" filled="f" strokecolor="#d16c39"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49DFD90C" w:rsidR="001E7FEA" w:rsidRPr="001E7FEA" w:rsidRDefault="00A07E25" w:rsidP="001E7FEA">
                      <w:pPr>
                        <w:pStyle w:val="BodyText"/>
                        <w:spacing w:after="0"/>
                        <w:jc w:val="center"/>
                        <w:rPr>
                          <w:rFonts w:ascii="Arial" w:hAnsi="Arial" w:cs="Arial"/>
                        </w:rPr>
                      </w:pPr>
                      <w:r>
                        <w:rPr>
                          <w:rFonts w:ascii="Arial" w:hAnsi="Arial" w:cs="Arial"/>
                        </w:rPr>
                        <w:t>F</w:t>
                      </w:r>
                      <w:r w:rsidR="001E7FEA" w:rsidRPr="001E7FEA">
                        <w:rPr>
                          <w:rFonts w:ascii="Arial" w:hAnsi="Arial" w:cs="Arial"/>
                        </w:rPr>
                        <w:t>&amp;B</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16222999" w14:textId="3EEE85CA" w:rsidR="00892EBB" w:rsidRDefault="00DE23E4" w:rsidP="001E7FEA">
      <w:pPr>
        <w:widowControl w:val="0"/>
        <w:tabs>
          <w:tab w:val="left" w:pos="0"/>
        </w:tabs>
        <w:autoSpaceDE w:val="0"/>
        <w:autoSpaceDN w:val="0"/>
        <w:spacing w:after="0" w:line="240" w:lineRule="auto"/>
        <w:rPr>
          <w:rFonts w:ascii="Arial" w:eastAsia="Arial" w:hAnsi="Arial" w:cs="Arial"/>
          <w:lang w:val="en-US"/>
        </w:rPr>
      </w:pPr>
      <w:r w:rsidRPr="00DE23E4">
        <w:rPr>
          <w:rFonts w:ascii="Arial" w:eastAsia="Arial" w:hAnsi="Arial" w:cs="Arial"/>
          <w:lang w:val="en-US"/>
        </w:rPr>
        <w:t xml:space="preserve">Andras Hotels is Northern Ireland’s largest hotel group with nine hotels in Belfast, Coleraine and Portrush, two apartment complexes, a Café Bar and a Health Club and Spa. We are rapidly expanding our </w:t>
      </w:r>
      <w:proofErr w:type="gramStart"/>
      <w:r w:rsidRPr="00DE23E4">
        <w:rPr>
          <w:rFonts w:ascii="Arial" w:eastAsia="Arial" w:hAnsi="Arial" w:cs="Arial"/>
          <w:lang w:val="en-US"/>
        </w:rPr>
        <w:t>portfolio</w:t>
      </w:r>
      <w:proofErr w:type="gramEnd"/>
      <w:r w:rsidRPr="00DE23E4">
        <w:rPr>
          <w:rFonts w:ascii="Arial" w:eastAsia="Arial" w:hAnsi="Arial" w:cs="Arial"/>
          <w:lang w:val="en-US"/>
        </w:rPr>
        <w:t xml:space="preserve"> and we are dedicated to promoting tourism and hospitality across the country. We develop our people through our Andras Academy, the industry Wellbeing and Development Promise, and we are proud to be signed up to Green Tourism</w:t>
      </w:r>
      <w:r>
        <w:rPr>
          <w:rFonts w:ascii="Arial" w:eastAsia="Arial" w:hAnsi="Arial" w:cs="Arial"/>
          <w:lang w:val="en-US"/>
        </w:rPr>
        <w:t>.</w:t>
      </w:r>
    </w:p>
    <w:p w14:paraId="1EB6D686" w14:textId="77777777" w:rsidR="00DE23E4" w:rsidRDefault="00DE23E4"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354D8BE3" w14:textId="1D4642BF" w:rsidR="00A141FD" w:rsidRDefault="00892EBB" w:rsidP="001E7FEA">
      <w:pPr>
        <w:widowControl w:val="0"/>
        <w:tabs>
          <w:tab w:val="left" w:pos="0"/>
        </w:tabs>
        <w:autoSpaceDE w:val="0"/>
        <w:autoSpaceDN w:val="0"/>
        <w:spacing w:before="30" w:after="0" w:line="240" w:lineRule="auto"/>
        <w:rPr>
          <w:rFonts w:ascii="Arial" w:eastAsia="Arial" w:hAnsi="Arial" w:cs="Arial"/>
          <w:lang w:val="en-US"/>
        </w:rPr>
      </w:pPr>
      <w:r w:rsidRPr="00892EBB">
        <w:rPr>
          <w:rFonts w:ascii="Arial" w:eastAsia="Arial" w:hAnsi="Arial" w:cs="Arial"/>
          <w:lang w:val="en-US"/>
        </w:rPr>
        <w:t xml:space="preserve">Our F&amp;B outlets </w:t>
      </w:r>
      <w:proofErr w:type="gramStart"/>
      <w:r w:rsidRPr="00892EBB">
        <w:rPr>
          <w:rFonts w:ascii="Arial" w:eastAsia="Arial" w:hAnsi="Arial" w:cs="Arial"/>
          <w:lang w:val="en-US"/>
        </w:rPr>
        <w:t>makes</w:t>
      </w:r>
      <w:proofErr w:type="gramEnd"/>
      <w:r w:rsidRPr="00892EBB">
        <w:rPr>
          <w:rFonts w:ascii="Arial" w:eastAsia="Arial" w:hAnsi="Arial" w:cs="Arial"/>
          <w:lang w:val="en-US"/>
        </w:rPr>
        <w:t xml:space="preserve"> memories for our </w:t>
      </w:r>
      <w:proofErr w:type="gramStart"/>
      <w:r w:rsidRPr="00892EBB">
        <w:rPr>
          <w:rFonts w:ascii="Arial" w:eastAsia="Arial" w:hAnsi="Arial" w:cs="Arial"/>
          <w:lang w:val="en-US"/>
        </w:rPr>
        <w:t>guest</w:t>
      </w:r>
      <w:proofErr w:type="gramEnd"/>
      <w:r w:rsidRPr="00892EBB">
        <w:rPr>
          <w:rFonts w:ascii="Arial" w:eastAsia="Arial" w:hAnsi="Arial" w:cs="Arial"/>
          <w:lang w:val="en-US"/>
        </w:rPr>
        <w:t>. The sights, sounds, scents and, importantly, service. As a F&amp;B Team Member you’ll welcome our guests, recommend food and drink and help keep service on-track and up to standard. By tailoring each guest’s experience to their unique tastes, you’ll create memories as delightful as the dishes.</w:t>
      </w:r>
    </w:p>
    <w:p w14:paraId="34910856" w14:textId="77777777" w:rsidR="00892EBB" w:rsidRDefault="00892EBB"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 xml:space="preserve">What </w:t>
      </w:r>
      <w:proofErr w:type="gramStart"/>
      <w:r w:rsidRPr="00B574D4">
        <w:rPr>
          <w:rFonts w:ascii="Arial" w:eastAsia="Arial" w:hAnsi="Arial" w:cs="Arial"/>
          <w:b/>
          <w:bCs/>
          <w:spacing w:val="-1"/>
          <w:sz w:val="36"/>
          <w:szCs w:val="36"/>
          <w:lang w:val="en-US"/>
        </w:rPr>
        <w:t>we</w:t>
      </w:r>
      <w:proofErr w:type="gramEnd"/>
      <w:r w:rsidRPr="00B574D4">
        <w:rPr>
          <w:rFonts w:ascii="Arial" w:eastAsia="Arial" w:hAnsi="Arial" w:cs="Arial"/>
          <w:b/>
          <w:bCs/>
          <w:spacing w:val="-1"/>
          <w:sz w:val="36"/>
          <w:szCs w:val="36"/>
          <w:lang w:val="en-US"/>
        </w:rPr>
        <w:t xml:space="preserv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2D304046" w14:textId="3677E6AA" w:rsidR="004060B2" w:rsidRPr="001E7FEA" w:rsidRDefault="004060B2" w:rsidP="00B574D4">
      <w:pPr>
        <w:numPr>
          <w:ilvl w:val="0"/>
          <w:numId w:val="2"/>
        </w:numPr>
        <w:spacing w:after="0" w:line="240" w:lineRule="auto"/>
        <w:ind w:left="1134" w:right="850" w:hanging="425"/>
        <w:rPr>
          <w:rFonts w:ascii="Arial" w:hAnsi="Arial" w:cs="Arial"/>
          <w:lang w:val="en-US"/>
        </w:rPr>
      </w:pPr>
      <w:r>
        <w:rPr>
          <w:rFonts w:ascii="Arial" w:hAnsi="Arial" w:cs="Arial"/>
          <w:lang w:val="en-US"/>
        </w:rPr>
        <w:t xml:space="preserve">Discounts at </w:t>
      </w:r>
      <w:proofErr w:type="spellStart"/>
      <w:r>
        <w:rPr>
          <w:rFonts w:ascii="Arial" w:hAnsi="Arial" w:cs="Arial"/>
          <w:lang w:val="en-US"/>
        </w:rPr>
        <w:t>Puregym</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329D812D" w14:textId="77777777" w:rsidR="00CB0854"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5F715CB9" w14:textId="77777777" w:rsidR="00CB0854" w:rsidRDefault="00CB0854" w:rsidP="00CB0854">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lastRenderedPageBreak/>
        <w:t>Employee Assistance Programme (EAP) &amp; Wellbeing App</w:t>
      </w:r>
    </w:p>
    <w:p w14:paraId="1AFF1557" w14:textId="77777777" w:rsidR="00CB0854" w:rsidRPr="009C3B81" w:rsidRDefault="00CB0854" w:rsidP="00CB0854">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t>Perks &amp; Discounts – access to perks and discounts on travels, shopping and much more</w:t>
      </w:r>
    </w:p>
    <w:p w14:paraId="491164D6" w14:textId="02593045" w:rsidR="0031258D" w:rsidRPr="00B574D4" w:rsidRDefault="00A141FD" w:rsidP="00CB0854">
      <w:pPr>
        <w:spacing w:after="0" w:line="240" w:lineRule="auto"/>
        <w:ind w:left="709" w:right="850"/>
        <w:rPr>
          <w:rFonts w:ascii="Arial" w:hAnsi="Arial" w:cs="Arial"/>
          <w:lang w:val="en-US"/>
        </w:rPr>
      </w:pPr>
      <w:r>
        <w:rPr>
          <w:rFonts w:ascii="Arial" w:hAnsi="Arial" w:cs="Arial"/>
          <w:lang w:val="en-US"/>
        </w:rPr>
        <w:br/>
      </w:r>
    </w:p>
    <w:p w14:paraId="58BE769C" w14:textId="1A671E28" w:rsidR="00B574D4" w:rsidRPr="00892EBB" w:rsidRDefault="00A91538" w:rsidP="00892EBB">
      <w:pPr>
        <w:widowControl w:val="0"/>
        <w:tabs>
          <w:tab w:val="left" w:pos="0"/>
        </w:tabs>
        <w:autoSpaceDE w:val="0"/>
        <w:autoSpaceDN w:val="0"/>
        <w:spacing w:line="240" w:lineRule="auto"/>
        <w:rPr>
          <w:rFonts w:ascii="Arial" w:eastAsia="Arial" w:hAnsi="Arial" w:cs="Arial"/>
          <w:b/>
          <w:bCs/>
          <w:spacing w:val="-1"/>
          <w:sz w:val="36"/>
          <w:szCs w:val="36"/>
          <w:lang w:val="en-US"/>
        </w:rPr>
      </w:pPr>
      <w:proofErr w:type="gramStart"/>
      <w:r>
        <w:rPr>
          <w:rFonts w:ascii="Arial" w:eastAsia="Arial" w:hAnsi="Arial" w:cs="Arial"/>
          <w:b/>
          <w:bCs/>
          <w:spacing w:val="-1"/>
          <w:sz w:val="36"/>
          <w:szCs w:val="36"/>
          <w:lang w:val="en-US"/>
        </w:rPr>
        <w:t>Your</w:t>
      </w:r>
      <w:proofErr w:type="gramEnd"/>
      <w:r>
        <w:rPr>
          <w:rFonts w:ascii="Arial" w:eastAsia="Arial" w:hAnsi="Arial" w:cs="Arial"/>
          <w:b/>
          <w:bCs/>
          <w:spacing w:val="-1"/>
          <w:sz w:val="36"/>
          <w:szCs w:val="36"/>
          <w:lang w:val="en-US"/>
        </w:rPr>
        <w:t xml:space="preserve"> day to day:</w:t>
      </w:r>
    </w:p>
    <w:p w14:paraId="6DAE5042"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Make each meal a feast for the eyes and treat for the taste buds. With your own signature flare, you’ll turn our high standards into memorable meals for every guest</w:t>
      </w:r>
    </w:p>
    <w:p w14:paraId="5349F633"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Own your Workstation – keep on top of supplies and equipment, and minimise waste</w:t>
      </w:r>
    </w:p>
    <w:p w14:paraId="5776F70A"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Tell your supervisor or duty manager about any unsafe equipment, low supplies or safety incidents</w:t>
      </w:r>
    </w:p>
    <w:p w14:paraId="09F025C9"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Help create a safe space by following our safety procedures and wearing necessary protective equipment</w:t>
      </w:r>
    </w:p>
    <w:p w14:paraId="5CE639C1"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Be cleaner than clean – meet or exceed local cleanliness and hygiene laws</w:t>
      </w:r>
    </w:p>
    <w:p w14:paraId="074281A0"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Help with washing up and other kitchen duties when needed</w:t>
      </w:r>
    </w:p>
    <w:p w14:paraId="1D7388CE"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Give guests a better experience by helping with any queries or advice</w:t>
      </w:r>
    </w:p>
    <w:p w14:paraId="74540AB8"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Wear your uniform with pride</w:t>
      </w:r>
    </w:p>
    <w:p w14:paraId="7A51B74D" w14:textId="45E756C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Take on other ad-hoc duties when the whole team needs to pull together.</w:t>
      </w: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1A5F06C8" w14:textId="77777777" w:rsidR="00A9282E" w:rsidRDefault="00A9282E"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65780FD5"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Good communication and listening skills</w:t>
      </w:r>
    </w:p>
    <w:p w14:paraId="59B652F1" w14:textId="590B94B2"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Ability to work in a fast-paced environment requiring flexible working and a genuine willingness to help guests and colleagues within the hotel</w:t>
      </w:r>
      <w:r>
        <w:rPr>
          <w:rFonts w:ascii="Arial" w:eastAsia="Arial" w:hAnsi="Arial" w:cs="Arial"/>
          <w:spacing w:val="-1"/>
        </w:rPr>
        <w:t xml:space="preserve"> </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4DBDA1B"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Experience within the hospitality industry</w:t>
      </w:r>
    </w:p>
    <w:p w14:paraId="114B16FA"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Experience in working in events or Conference &amp; Banqueting</w:t>
      </w:r>
    </w:p>
    <w:p w14:paraId="08BD2E25" w14:textId="77777777"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Experience within a Food &amp; Beverage/Waiting staff role</w:t>
      </w:r>
    </w:p>
    <w:p w14:paraId="4FD7E8D4" w14:textId="2070F4AF" w:rsidR="00892EBB" w:rsidRPr="00892EBB" w:rsidRDefault="00892EBB" w:rsidP="00892EBB">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892EBB">
        <w:rPr>
          <w:rFonts w:ascii="Arial" w:eastAsia="Arial" w:hAnsi="Arial" w:cs="Arial"/>
          <w:spacing w:val="-1"/>
        </w:rPr>
        <w:t>Experience within a customer service role</w:t>
      </w:r>
      <w:r>
        <w:rPr>
          <w:rFonts w:ascii="Arial" w:eastAsia="Arial" w:hAnsi="Arial" w:cs="Arial"/>
          <w:spacing w:val="-1"/>
        </w:rPr>
        <w:t xml:space="preserve"> </w:t>
      </w:r>
    </w:p>
    <w:p w14:paraId="3EA5439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194612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05C681DE"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 xml:space="preserve">We genuinely care about people, and we show this through living out our promise of True Hospitality </w:t>
      </w:r>
      <w:proofErr w:type="gramStart"/>
      <w:r w:rsidRPr="00B574D4">
        <w:rPr>
          <w:rFonts w:ascii="Arial" w:eastAsia="Arial" w:hAnsi="Arial" w:cs="Arial"/>
          <w:spacing w:val="-1"/>
          <w:lang w:val="en-US"/>
        </w:rPr>
        <w:t>each and every</w:t>
      </w:r>
      <w:proofErr w:type="gramEnd"/>
      <w:r w:rsidRPr="00B574D4">
        <w:rPr>
          <w:rFonts w:ascii="Arial" w:eastAsia="Arial" w:hAnsi="Arial" w:cs="Arial"/>
          <w:spacing w:val="-1"/>
          <w:lang w:val="en-US"/>
        </w:rPr>
        <w:t xml:space="preserve"> day. It’s what connects every colleague in all Crowne Plaza hotels.</w:t>
      </w:r>
    </w:p>
    <w:p w14:paraId="2B70C2D8"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b/>
          <w:spacing w:val="-1"/>
          <w:lang w:val="en-US"/>
        </w:rPr>
      </w:pPr>
    </w:p>
    <w:p w14:paraId="1FEF9DDB" w14:textId="77777777" w:rsid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Crowne Plaza hotel brand delivers True Hospitality in their own way, and at the heart of it all are specific, core service skills.</w:t>
      </w:r>
    </w:p>
    <w:p w14:paraId="1F918B6B" w14:textId="77777777" w:rsidR="00D74574" w:rsidRPr="00B574D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468795AD" w14:textId="77777777" w:rsidR="00B574D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 xml:space="preserve">True Attitude: </w:t>
      </w:r>
      <w:r w:rsidRPr="00B574D4">
        <w:rPr>
          <w:rFonts w:ascii="Arial" w:eastAsia="Arial" w:hAnsi="Arial" w:cs="Arial"/>
          <w:spacing w:val="-1"/>
          <w:lang w:val="en-US"/>
        </w:rPr>
        <w:t>being caring, wanting to make a positive difference, and building genuine connections with guests</w:t>
      </w:r>
    </w:p>
    <w:p w14:paraId="016E9E4C"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B568D76" w14:textId="4F43DA0C"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Confidence</w:t>
      </w:r>
      <w:r w:rsidRPr="00B574D4">
        <w:rPr>
          <w:rFonts w:ascii="Arial" w:eastAsia="Arial" w:hAnsi="Arial" w:cs="Arial"/>
          <w:spacing w:val="-1"/>
          <w:lang w:val="en-US"/>
        </w:rPr>
        <w:t>: having the knowledge and skills to perform your role, and giving guests the confidence that they can trust you, to help and support them during their stay</w:t>
      </w:r>
    </w:p>
    <w:p w14:paraId="3F5DC4E0"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4F58E992" w14:textId="2A804DDD" w:rsidR="00D7457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Listening</w:t>
      </w:r>
      <w:r w:rsidRPr="00B574D4">
        <w:rPr>
          <w:rFonts w:ascii="Arial" w:eastAsia="Arial" w:hAnsi="Arial" w:cs="Arial"/>
          <w:spacing w:val="-1"/>
          <w:lang w:val="en-US"/>
        </w:rPr>
        <w:t xml:space="preserve">: focusing on what your guest is saying, picking up on body language that is </w:t>
      </w:r>
      <w:r w:rsidRPr="00B574D4">
        <w:rPr>
          <w:rFonts w:ascii="Arial" w:eastAsia="Arial" w:hAnsi="Arial" w:cs="Arial"/>
          <w:spacing w:val="-1"/>
          <w:lang w:val="en-US"/>
        </w:rPr>
        <w:lastRenderedPageBreak/>
        <w:t>often overlooked, and understanding what the guest wants and needs</w:t>
      </w:r>
    </w:p>
    <w:p w14:paraId="2E856AA4" w14:textId="77777777" w:rsidR="00D74574" w:rsidRPr="00B574D4" w:rsidRDefault="00D7457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0DAB2B0" w14:textId="57D8ED12"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Responsiveness</w:t>
      </w:r>
      <w:r w:rsidRPr="00B574D4">
        <w:rPr>
          <w:rFonts w:ascii="Arial" w:eastAsia="Arial" w:hAnsi="Arial" w:cs="Arial"/>
          <w:spacing w:val="-1"/>
          <w:lang w:val="en-US"/>
        </w:rPr>
        <w:t>: is about providing guests with what they need, and doing so in a timely and caring manner</w:t>
      </w:r>
    </w:p>
    <w:p w14:paraId="7D174AD3" w14:textId="77777777" w:rsidR="00D7457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6105B7DE" w14:textId="1082983E"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There’s so much more to the job than we can capture here. It’s simply about creating great experiences, doing the right thing and understanding people.</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43806A2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7CAAF30A" w:rsidR="00D74574" w:rsidRDefault="00ED0456"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453AB394" wp14:editId="2012C92E">
                <wp:simplePos x="0" y="0"/>
                <wp:positionH relativeFrom="margin">
                  <wp:align>center</wp:align>
                </wp:positionH>
                <wp:positionV relativeFrom="paragraph">
                  <wp:posOffset>141605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04DA3" id="docshape13" o:spid="_x0000_s1026" style="position:absolute;margin-left:0;margin-top:11.15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667C6C43">
            <wp:simplePos x="0" y="0"/>
            <wp:positionH relativeFrom="margin">
              <wp:align>center</wp:align>
            </wp:positionH>
            <wp:positionV relativeFrom="paragraph">
              <wp:posOffset>1377315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1B8A28C6" w14:textId="77777777" w:rsidR="006B453C" w:rsidRDefault="006B453C"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3B82481C" w14:textId="77777777" w:rsidR="006B453C" w:rsidRPr="006B453C" w:rsidRDefault="006B453C"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1D9601F" w14:textId="77777777" w:rsidR="006B453C" w:rsidRPr="00D804C8" w:rsidRDefault="006B453C" w:rsidP="006B453C">
      <w:pPr>
        <w:pStyle w:val="BodyText"/>
        <w:spacing w:before="8"/>
        <w:jc w:val="center"/>
        <w:rPr>
          <w:rFonts w:ascii="Arial" w:hAnsi="Arial" w:cs="Arial"/>
          <w:b/>
          <w:bCs/>
          <w:sz w:val="20"/>
          <w:szCs w:val="20"/>
        </w:rPr>
      </w:pPr>
      <w:r w:rsidRPr="00D804C8">
        <w:rPr>
          <w:rFonts w:ascii="Arial" w:hAnsi="Arial" w:cs="Arial"/>
          <w:b/>
          <w:bCs/>
          <w:i/>
          <w:iCs/>
          <w:sz w:val="20"/>
          <w:szCs w:val="20"/>
        </w:rPr>
        <w:t>We are an Equal Opportunities employer and welcome applications from everyone. We are happy to discuss any reasonable adjustments that candidates may need during the recruitment process. Please contact us to discuss this further.</w:t>
      </w:r>
    </w:p>
    <w:p w14:paraId="14FE10DB" w14:textId="77777777" w:rsidR="006B453C" w:rsidRPr="00D74574" w:rsidRDefault="006B453C"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p>
    <w:sectPr w:rsidR="006B453C" w:rsidRPr="00D74574" w:rsidSect="00835B2F">
      <w:headerReference w:type="default" r:id="rId8"/>
      <w:footerReference w:type="default" r:id="rId9"/>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79B43" w14:textId="77777777" w:rsidR="0085389F" w:rsidRDefault="0085389F" w:rsidP="0031258D">
      <w:pPr>
        <w:spacing w:after="0" w:line="240" w:lineRule="auto"/>
      </w:pPr>
      <w:r>
        <w:separator/>
      </w:r>
    </w:p>
  </w:endnote>
  <w:endnote w:type="continuationSeparator" w:id="0">
    <w:p w14:paraId="34EC0B7F" w14:textId="77777777" w:rsidR="0085389F" w:rsidRDefault="0085389F"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47140E73" w:rsidR="001E7FEA" w:rsidRDefault="00DE23E4">
    <w:pPr>
      <w:pStyle w:val="Footer"/>
    </w:pP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3E459C9B">
              <wp:simplePos x="0" y="0"/>
              <wp:positionH relativeFrom="page">
                <wp:posOffset>1943100</wp:posOffset>
              </wp:positionH>
              <wp:positionV relativeFrom="page">
                <wp:posOffset>10077450</wp:posOffset>
              </wp:positionV>
              <wp:extent cx="5652135"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350B4" id="docshape5" o:spid="_x0000_s1026" style="position:absolute;margin-left:153pt;margin-top:793.5pt;width:445.0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" fillcolor="#ede7dd" stroked="f">
              <w10:wrap anchorx="page" anchory="page"/>
            </v:rect>
          </w:pict>
        </mc:Fallback>
      </mc:AlternateContent>
    </w:r>
    <w:r>
      <w:rPr>
        <w:noProof/>
      </w:rPr>
      <w:drawing>
        <wp:anchor distT="0" distB="0" distL="114300" distR="114300" simplePos="0" relativeHeight="251669504" behindDoc="1" locked="0" layoutInCell="1" allowOverlap="1" wp14:anchorId="0B1B73F2" wp14:editId="63F319AE">
          <wp:simplePos x="0" y="0"/>
          <wp:positionH relativeFrom="column">
            <wp:posOffset>-561975</wp:posOffset>
          </wp:positionH>
          <wp:positionV relativeFrom="paragraph">
            <wp:posOffset>-85725</wp:posOffset>
          </wp:positionV>
          <wp:extent cx="1739265" cy="471805"/>
          <wp:effectExtent l="0" t="0" r="0" b="4445"/>
          <wp:wrapTight wrapText="bothSides">
            <wp:wrapPolygon edited="0">
              <wp:start x="0" y="0"/>
              <wp:lineTo x="0" y="20931"/>
              <wp:lineTo x="21292" y="20931"/>
              <wp:lineTo x="21292" y="0"/>
              <wp:lineTo x="0" y="0"/>
            </wp:wrapPolygon>
          </wp:wrapTight>
          <wp:docPr id="173780337"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0337"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8E06" w14:textId="77777777" w:rsidR="0085389F" w:rsidRDefault="0085389F" w:rsidP="0031258D">
      <w:pPr>
        <w:spacing w:after="0" w:line="240" w:lineRule="auto"/>
      </w:pPr>
      <w:r>
        <w:separator/>
      </w:r>
    </w:p>
  </w:footnote>
  <w:footnote w:type="continuationSeparator" w:id="0">
    <w:p w14:paraId="4D8466F4" w14:textId="77777777" w:rsidR="0085389F" w:rsidRDefault="0085389F"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7A6E" w14:textId="76A2E348" w:rsidR="0031258D" w:rsidRDefault="00B406B3">
    <w:pPr>
      <w:pStyle w:val="Header"/>
    </w:pPr>
    <w:r w:rsidRPr="007712CA">
      <w:rPr>
        <w:noProof/>
      </w:rPr>
      <w:drawing>
        <wp:anchor distT="0" distB="0" distL="114300" distR="114300" simplePos="0" relativeHeight="251671552" behindDoc="1" locked="0" layoutInCell="1" allowOverlap="1" wp14:anchorId="61F62D0D" wp14:editId="4922DF71">
          <wp:simplePos x="0" y="0"/>
          <wp:positionH relativeFrom="margin">
            <wp:align>center</wp:align>
          </wp:positionH>
          <wp:positionV relativeFrom="paragraph">
            <wp:posOffset>-363855</wp:posOffset>
          </wp:positionV>
          <wp:extent cx="1685925" cy="702945"/>
          <wp:effectExtent l="0" t="0" r="0" b="0"/>
          <wp:wrapTight wrapText="bothSides">
            <wp:wrapPolygon edited="0">
              <wp:start x="1708" y="2341"/>
              <wp:lineTo x="1220" y="6439"/>
              <wp:lineTo x="2929" y="12293"/>
              <wp:lineTo x="7810" y="12878"/>
              <wp:lineTo x="8786" y="18732"/>
              <wp:lineTo x="12692" y="18732"/>
              <wp:lineTo x="13668" y="12878"/>
              <wp:lineTo x="17573" y="12878"/>
              <wp:lineTo x="20990" y="8195"/>
              <wp:lineTo x="20502" y="2341"/>
              <wp:lineTo x="1708" y="2341"/>
            </wp:wrapPolygon>
          </wp:wrapTight>
          <wp:docPr id="1268304273" name="Picture 8"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04273" name="Picture 8"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58D">
      <w:rPr>
        <w:noProof/>
      </w:rPr>
      <mc:AlternateContent>
        <mc:Choice Requires="wps">
          <w:drawing>
            <wp:anchor distT="0" distB="0" distL="114300" distR="114300" simplePos="0" relativeHeight="251659264" behindDoc="0" locked="0" layoutInCell="1" allowOverlap="1" wp14:anchorId="4B9C7F70" wp14:editId="2F65FCE0">
              <wp:simplePos x="0" y="0"/>
              <wp:positionH relativeFrom="margin">
                <wp:align>center</wp:align>
              </wp:positionH>
              <wp:positionV relativeFrom="paragraph">
                <wp:posOffset>-445135</wp:posOffset>
              </wp:positionV>
              <wp:extent cx="7556500" cy="899160"/>
              <wp:effectExtent l="0" t="0" r="6350" b="0"/>
              <wp:wrapNone/>
              <wp:docPr id="108544659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99160"/>
                      </a:xfrm>
                      <a:prstGeom prst="rect">
                        <a:avLst/>
                      </a:prstGeom>
                      <a:solidFill>
                        <a:schemeClr val="tx1"/>
                      </a:solidFill>
                      <a:ln>
                        <a:noFill/>
                      </a:ln>
                    </wps:spPr>
                    <wps:bodyPr rot="0" vert="horz" wrap="square" lIns="91440" tIns="45720" rIns="91440" bIns="45720" anchor="t" anchorCtr="0" upright="1">
                      <a:noAutofit/>
                    </wps:bodyPr>
                  </wps:wsp>
                </a:graphicData>
              </a:graphic>
            </wp:anchor>
          </w:drawing>
        </mc:Choice>
        <mc:Fallback>
          <w:pict>
            <v:rect w14:anchorId="7F38606E" id="docshape3" o:spid="_x0000_s1026" style="position:absolute;margin-left:0;margin-top:-35.05pt;width:595pt;height:7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" fillcolor="black [3213]" stroked="f">
              <w10:wrap anchorx="margin"/>
            </v:rect>
          </w:pict>
        </mc:Fallback>
      </mc:AlternateContent>
    </w:r>
  </w:p>
  <w:p w14:paraId="3D06DDC5" w14:textId="1F976AA8"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1E7FEA"/>
    <w:rsid w:val="00274F99"/>
    <w:rsid w:val="00300668"/>
    <w:rsid w:val="0031258D"/>
    <w:rsid w:val="003E0B0F"/>
    <w:rsid w:val="003E4190"/>
    <w:rsid w:val="004060B2"/>
    <w:rsid w:val="00623FA4"/>
    <w:rsid w:val="00631982"/>
    <w:rsid w:val="006B453C"/>
    <w:rsid w:val="007542C2"/>
    <w:rsid w:val="00835B2F"/>
    <w:rsid w:val="0085389F"/>
    <w:rsid w:val="00892EBB"/>
    <w:rsid w:val="00913809"/>
    <w:rsid w:val="009A5D85"/>
    <w:rsid w:val="00A07E25"/>
    <w:rsid w:val="00A11216"/>
    <w:rsid w:val="00A141FD"/>
    <w:rsid w:val="00A91538"/>
    <w:rsid w:val="00A9282E"/>
    <w:rsid w:val="00AD0D91"/>
    <w:rsid w:val="00B406B3"/>
    <w:rsid w:val="00B574D4"/>
    <w:rsid w:val="00CA0BB5"/>
    <w:rsid w:val="00CB0854"/>
    <w:rsid w:val="00D50001"/>
    <w:rsid w:val="00D74574"/>
    <w:rsid w:val="00D90B30"/>
    <w:rsid w:val="00DE23E4"/>
    <w:rsid w:val="00ED0456"/>
    <w:rsid w:val="00FA2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semiHidden/>
    <w:unhideWhenUsed/>
    <w:rsid w:val="0031258D"/>
    <w:pPr>
      <w:spacing w:after="120"/>
    </w:pPr>
  </w:style>
  <w:style w:type="character" w:customStyle="1" w:styleId="BodyTextChar">
    <w:name w:val="Body Text Char"/>
    <w:basedOn w:val="DefaultParagraphFont"/>
    <w:link w:val="BodyText"/>
    <w:uiPriority w:val="99"/>
    <w:semiHidden/>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708</Words>
  <Characters>3817</Characters>
  <Application>Microsoft Office Word</Application>
  <DocSecurity>0</DocSecurity>
  <Lines>112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7</cp:revision>
  <dcterms:created xsi:type="dcterms:W3CDTF">2023-12-06T14:07:00Z</dcterms:created>
  <dcterms:modified xsi:type="dcterms:W3CDTF">2025-11-27T11:42:00Z</dcterms:modified>
</cp:coreProperties>
</file>