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5F7D9" w14:textId="77777777" w:rsidR="007343DA" w:rsidRDefault="007343DA" w:rsidP="00565B55">
      <w:pPr>
        <w:widowControl w:val="0"/>
        <w:autoSpaceDE w:val="0"/>
        <w:autoSpaceDN w:val="0"/>
        <w:spacing w:after="0" w:line="360" w:lineRule="auto"/>
        <w:rPr>
          <w:rFonts w:eastAsia="Arial" w:cs="Arial"/>
          <w:b/>
          <w:bCs/>
          <w:spacing w:val="-1"/>
          <w:sz w:val="44"/>
          <w:szCs w:val="44"/>
        </w:rPr>
      </w:pPr>
    </w:p>
    <w:p w14:paraId="404DC4BE" w14:textId="4C388FEB" w:rsidR="00565B55" w:rsidRPr="00565B55" w:rsidRDefault="007343DA" w:rsidP="00565B55">
      <w:pPr>
        <w:widowControl w:val="0"/>
        <w:autoSpaceDE w:val="0"/>
        <w:autoSpaceDN w:val="0"/>
        <w:spacing w:after="0" w:line="360" w:lineRule="auto"/>
        <w:rPr>
          <w:rFonts w:eastAsia="Arial" w:cs="Arial"/>
          <w:b/>
          <w:bCs/>
          <w:spacing w:val="-1"/>
          <w:sz w:val="56"/>
          <w:szCs w:val="56"/>
        </w:rPr>
      </w:pPr>
      <w:r>
        <w:rPr>
          <w:rFonts w:eastAsia="Arial" w:cs="Arial"/>
          <w:b/>
          <w:bCs/>
          <w:spacing w:val="-1"/>
          <w:sz w:val="44"/>
          <w:szCs w:val="44"/>
        </w:rPr>
        <w:t>I</w:t>
      </w:r>
      <w:r w:rsidR="00565B55" w:rsidRPr="00565B55">
        <w:rPr>
          <w:rFonts w:eastAsia="Arial" w:cs="Arial"/>
          <w:b/>
          <w:bCs/>
          <w:spacing w:val="-1"/>
          <w:sz w:val="44"/>
          <w:szCs w:val="44"/>
        </w:rPr>
        <w:t>T Technical Officer</w:t>
      </w:r>
    </w:p>
    <w:p w14:paraId="02818093" w14:textId="1DA6B98E" w:rsidR="00565B55" w:rsidRPr="00565B55" w:rsidRDefault="00565B55" w:rsidP="00565B55">
      <w:pPr>
        <w:widowControl w:val="0"/>
        <w:tabs>
          <w:tab w:val="left" w:pos="5655"/>
        </w:tabs>
        <w:autoSpaceDE w:val="0"/>
        <w:autoSpaceDN w:val="0"/>
        <w:spacing w:after="0" w:line="276" w:lineRule="auto"/>
        <w:ind w:left="391"/>
        <w:rPr>
          <w:rFonts w:eastAsia="Arial" w:cs="Arial"/>
          <w:sz w:val="24"/>
          <w:szCs w:val="24"/>
        </w:rPr>
      </w:pPr>
      <w:r w:rsidRPr="00565B55">
        <w:rPr>
          <w:rFonts w:eastAsia="Arial" w:cs="Arial"/>
          <w:noProof/>
          <w:sz w:val="24"/>
          <w:szCs w:val="24"/>
          <w:lang w:eastAsia="en-GB"/>
        </w:rPr>
        <mc:AlternateContent>
          <mc:Choice Requires="wps">
            <w:drawing>
              <wp:anchor distT="0" distB="0" distL="114300" distR="114300" simplePos="0" relativeHeight="251660288" behindDoc="0" locked="0" layoutInCell="1" allowOverlap="1" wp14:anchorId="66BEE0E1" wp14:editId="4CABE247">
                <wp:simplePos x="0" y="0"/>
                <wp:positionH relativeFrom="margin">
                  <wp:posOffset>4120515</wp:posOffset>
                </wp:positionH>
                <wp:positionV relativeFrom="paragraph">
                  <wp:posOffset>81280</wp:posOffset>
                </wp:positionV>
                <wp:extent cx="1977390" cy="333375"/>
                <wp:effectExtent l="0" t="0" r="22860" b="28575"/>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33337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15404C3E" w14:textId="77777777" w:rsidR="00565B55" w:rsidRPr="00561EA0" w:rsidRDefault="00565B55" w:rsidP="00565B55">
                            <w:pPr>
                              <w:pStyle w:val="BodyText"/>
                              <w:spacing w:line="276" w:lineRule="auto"/>
                              <w:jc w:val="center"/>
                              <w:rPr>
                                <w:rFonts w:ascii="Arial" w:hAnsi="Arial" w:cs="Arial"/>
                                <w:sz w:val="2"/>
                                <w:szCs w:val="2"/>
                              </w:rPr>
                            </w:pPr>
                          </w:p>
                          <w:p w14:paraId="5EB9AF21" w14:textId="43ABD522" w:rsidR="00565B55" w:rsidRPr="00561EA0" w:rsidRDefault="00565B55" w:rsidP="00565B55">
                            <w:pPr>
                              <w:pStyle w:val="BodyText"/>
                              <w:spacing w:line="276" w:lineRule="auto"/>
                              <w:jc w:val="center"/>
                              <w:rPr>
                                <w:rFonts w:ascii="Arial" w:hAnsi="Arial" w:cs="Arial"/>
                              </w:rPr>
                            </w:pPr>
                            <w:r>
                              <w:rPr>
                                <w:rFonts w:ascii="Arial" w:hAnsi="Arial" w:cs="Arial"/>
                              </w:rPr>
                              <w:t>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EE0E1" id="_x0000_t202" coordsize="21600,21600" o:spt="202" path="m,l,21600r21600,l21600,xe">
                <v:stroke joinstyle="miter"/>
                <v:path gradientshapeok="t" o:connecttype="rect"/>
              </v:shapetype>
              <v:shape id="docshape7" o:spid="_x0000_s1026" type="#_x0000_t202" style="position:absolute;left:0;text-align:left;margin-left:324.45pt;margin-top:6.4pt;width:155.7pt;height:2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" filled="f" strokecolor="#002060" strokeweight=".5pt">
                <v:textbox inset="0,0,0,0">
                  <w:txbxContent>
                    <w:p w14:paraId="15404C3E" w14:textId="77777777" w:rsidR="00565B55" w:rsidRPr="00561EA0" w:rsidRDefault="00565B55" w:rsidP="00565B55">
                      <w:pPr>
                        <w:pStyle w:val="BodyText"/>
                        <w:spacing w:line="276" w:lineRule="auto"/>
                        <w:jc w:val="center"/>
                        <w:rPr>
                          <w:rFonts w:ascii="Arial" w:hAnsi="Arial" w:cs="Arial"/>
                          <w:sz w:val="2"/>
                          <w:szCs w:val="2"/>
                        </w:rPr>
                      </w:pPr>
                    </w:p>
                    <w:p w14:paraId="5EB9AF21" w14:textId="43ABD522" w:rsidR="00565B55" w:rsidRPr="00561EA0" w:rsidRDefault="00565B55" w:rsidP="00565B55">
                      <w:pPr>
                        <w:pStyle w:val="BodyText"/>
                        <w:spacing w:line="276" w:lineRule="auto"/>
                        <w:jc w:val="center"/>
                        <w:rPr>
                          <w:rFonts w:ascii="Arial" w:hAnsi="Arial" w:cs="Arial"/>
                        </w:rPr>
                      </w:pPr>
                      <w:r>
                        <w:rPr>
                          <w:rFonts w:ascii="Arial" w:hAnsi="Arial" w:cs="Arial"/>
                        </w:rPr>
                        <w:t>IT</w:t>
                      </w:r>
                    </w:p>
                  </w:txbxContent>
                </v:textbox>
                <w10:wrap anchorx="margin"/>
              </v:shape>
            </w:pict>
          </mc:Fallback>
        </mc:AlternateContent>
      </w:r>
      <w:r w:rsidRPr="00565B55">
        <w:rPr>
          <w:rFonts w:eastAsia="Arial" w:cs="Arial"/>
          <w:noProof/>
          <w:sz w:val="24"/>
          <w:szCs w:val="24"/>
        </w:rPr>
        <mc:AlternateContent>
          <mc:Choice Requires="wps">
            <w:drawing>
              <wp:anchor distT="0" distB="0" distL="114300" distR="114300" simplePos="0" relativeHeight="251661312" behindDoc="0" locked="0" layoutInCell="1" allowOverlap="1" wp14:anchorId="4BFA7189" wp14:editId="6F591169">
                <wp:simplePos x="0" y="0"/>
                <wp:positionH relativeFrom="page">
                  <wp:posOffset>1527208</wp:posOffset>
                </wp:positionH>
                <wp:positionV relativeFrom="paragraph">
                  <wp:posOffset>79466</wp:posOffset>
                </wp:positionV>
                <wp:extent cx="1945758" cy="733425"/>
                <wp:effectExtent l="0" t="0" r="1651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758" cy="733425"/>
                        </a:xfrm>
                        <a:prstGeom prst="rect">
                          <a:avLst/>
                        </a:prstGeom>
                        <a:noFill/>
                        <a:ln w="6350">
                          <a:solidFill>
                            <a:sysClr val="windowText" lastClr="000000"/>
                          </a:solidFill>
                          <a:prstDash val="solid"/>
                          <a:miter lim="800000"/>
                          <a:headEnd/>
                          <a:tailEnd/>
                        </a:ln>
                      </wps:spPr>
                      <wps:txbx>
                        <w:txbxContent>
                          <w:p w14:paraId="2FFE46C2" w14:textId="62F9BA4B" w:rsidR="00565B55" w:rsidRPr="000B5F29" w:rsidRDefault="00565B55" w:rsidP="00565B55">
                            <w:pPr>
                              <w:pStyle w:val="BodyText"/>
                              <w:spacing w:line="276" w:lineRule="auto"/>
                              <w:ind w:left="263" w:right="259"/>
                              <w:rPr>
                                <w:rFonts w:ascii="Arial" w:hAnsi="Arial" w:cs="Arial"/>
                              </w:rPr>
                            </w:pPr>
                            <w:r w:rsidRPr="000B5F29">
                              <w:rPr>
                                <w:rFonts w:ascii="Arial" w:hAnsi="Arial" w:cs="Arial"/>
                              </w:rPr>
                              <w:t>Andras House</w:t>
                            </w:r>
                            <w:r w:rsidRPr="000B5F29">
                              <w:rPr>
                                <w:rFonts w:ascii="Arial" w:hAnsi="Arial" w:cs="Arial"/>
                              </w:rPr>
                              <w:br/>
                              <w:t>60 Great Victoria Street Belfast, BT2 7BB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A7189" id="docshape8" o:spid="_x0000_s1027" type="#_x0000_t202" style="position:absolute;left:0;text-align:left;margin-left:120.25pt;margin-top:6.25pt;width:153.2pt;height:5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" filled="f" strokecolor="windowText" strokeweight=".5pt">
                <v:textbox inset="0,0,0,0">
                  <w:txbxContent>
                    <w:p w14:paraId="2FFE46C2" w14:textId="62F9BA4B" w:rsidR="00565B55" w:rsidRPr="000B5F29" w:rsidRDefault="00565B55" w:rsidP="00565B55">
                      <w:pPr>
                        <w:pStyle w:val="BodyText"/>
                        <w:spacing w:line="276" w:lineRule="auto"/>
                        <w:ind w:left="263" w:right="259"/>
                        <w:rPr>
                          <w:rFonts w:ascii="Arial" w:hAnsi="Arial" w:cs="Arial"/>
                        </w:rPr>
                      </w:pPr>
                      <w:r w:rsidRPr="000B5F29">
                        <w:rPr>
                          <w:rFonts w:ascii="Arial" w:hAnsi="Arial" w:cs="Arial"/>
                        </w:rPr>
                        <w:t>Andras House</w:t>
                      </w:r>
                      <w:r w:rsidRPr="000B5F29">
                        <w:rPr>
                          <w:rFonts w:ascii="Arial" w:hAnsi="Arial" w:cs="Arial"/>
                        </w:rPr>
                        <w:br/>
                        <w:t>60 Great Victoria Street Belfast, BT2 7BB</w:t>
                      </w:r>
                    </w:p>
                  </w:txbxContent>
                </v:textbox>
                <w10:wrap anchorx="page"/>
              </v:shape>
            </w:pict>
          </mc:Fallback>
        </mc:AlternateContent>
      </w:r>
      <w:r w:rsidRPr="00565B55">
        <w:rPr>
          <w:rFonts w:eastAsia="Arial" w:cs="Arial"/>
          <w:noProof/>
          <w:color w:val="0070C0"/>
          <w:spacing w:val="-8"/>
          <w:w w:val="95"/>
          <w:sz w:val="24"/>
          <w:szCs w:val="24"/>
        </w:rPr>
        <mc:AlternateContent>
          <mc:Choice Requires="wps">
            <w:drawing>
              <wp:anchor distT="45720" distB="45720" distL="114300" distR="114300" simplePos="0" relativeHeight="251662336" behindDoc="0" locked="0" layoutInCell="1" allowOverlap="1" wp14:anchorId="1F4124DE" wp14:editId="71550832">
                <wp:simplePos x="0" y="0"/>
                <wp:positionH relativeFrom="margin">
                  <wp:posOffset>-325714</wp:posOffset>
                </wp:positionH>
                <wp:positionV relativeFrom="paragraph">
                  <wp:posOffset>76324</wp:posOffset>
                </wp:positionV>
                <wp:extent cx="919480" cy="39751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97510"/>
                        </a:xfrm>
                        <a:prstGeom prst="rect">
                          <a:avLst/>
                        </a:prstGeom>
                        <a:noFill/>
                        <a:ln w="9525">
                          <a:noFill/>
                          <a:miter lim="800000"/>
                          <a:headEnd/>
                          <a:tailEnd/>
                        </a:ln>
                      </wps:spPr>
                      <wps:txbx>
                        <w:txbxContent>
                          <w:p w14:paraId="1BD11C0B" w14:textId="77777777" w:rsidR="00565B55" w:rsidRPr="000B5F29" w:rsidRDefault="00565B55" w:rsidP="00565B55">
                            <w:pPr>
                              <w:rPr>
                                <w:rFonts w:ascii="Arial" w:hAnsi="Arial" w:cs="Arial"/>
                              </w:rPr>
                            </w:pPr>
                            <w:r w:rsidRPr="000B5F29">
                              <w:rPr>
                                <w:rFonts w:ascii="Arial" w:hAnsi="Arial" w:cs="Arial"/>
                              </w:rPr>
                              <w:t xml:space="preserve">Location: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124DE" id="Text Box 2" o:spid="_x0000_s1028" type="#_x0000_t202" style="position:absolute;left:0;text-align:left;margin-left:-25.65pt;margin-top:6pt;width:72.4pt;height:31.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Z1+wEAANM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" filled="f" stroked="f">
                <v:textbox>
                  <w:txbxContent>
                    <w:p w14:paraId="1BD11C0B" w14:textId="77777777" w:rsidR="00565B55" w:rsidRPr="000B5F29" w:rsidRDefault="00565B55" w:rsidP="00565B55">
                      <w:pPr>
                        <w:rPr>
                          <w:rFonts w:ascii="Arial" w:hAnsi="Arial" w:cs="Arial"/>
                        </w:rPr>
                      </w:pPr>
                      <w:r w:rsidRPr="000B5F29">
                        <w:rPr>
                          <w:rFonts w:ascii="Arial" w:hAnsi="Arial" w:cs="Arial"/>
                        </w:rPr>
                        <w:t xml:space="preserve">Location: </w:t>
                      </w:r>
                    </w:p>
                  </w:txbxContent>
                </v:textbox>
                <w10:wrap anchorx="margin"/>
              </v:shape>
            </w:pict>
          </mc:Fallback>
        </mc:AlternateContent>
      </w:r>
      <w:r w:rsidRPr="00565B55">
        <w:rPr>
          <w:rFonts w:eastAsia="Arial" w:cs="Arial"/>
          <w:noProof/>
          <w:color w:val="0070C0"/>
          <w:spacing w:val="-8"/>
          <w:w w:val="95"/>
          <w:sz w:val="24"/>
          <w:szCs w:val="24"/>
        </w:rPr>
        <mc:AlternateContent>
          <mc:Choice Requires="wps">
            <w:drawing>
              <wp:anchor distT="45720" distB="45720" distL="114300" distR="114300" simplePos="0" relativeHeight="251663360" behindDoc="0" locked="0" layoutInCell="1" allowOverlap="1" wp14:anchorId="262ED0EE" wp14:editId="6185E34A">
                <wp:simplePos x="0" y="0"/>
                <wp:positionH relativeFrom="margin">
                  <wp:posOffset>3058956</wp:posOffset>
                </wp:positionH>
                <wp:positionV relativeFrom="paragraph">
                  <wp:posOffset>104775</wp:posOffset>
                </wp:positionV>
                <wp:extent cx="1059180" cy="819150"/>
                <wp:effectExtent l="0" t="0" r="0" b="0"/>
                <wp:wrapNone/>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819150"/>
                        </a:xfrm>
                        <a:prstGeom prst="rect">
                          <a:avLst/>
                        </a:prstGeom>
                        <a:noFill/>
                        <a:ln w="9525">
                          <a:noFill/>
                          <a:miter lim="800000"/>
                          <a:headEnd/>
                          <a:tailEnd/>
                        </a:ln>
                      </wps:spPr>
                      <wps:txbx>
                        <w:txbxContent>
                          <w:p w14:paraId="786A8D3F" w14:textId="77777777" w:rsidR="00565B55" w:rsidRPr="00561EA0" w:rsidRDefault="00565B55" w:rsidP="00565B55">
                            <w:pPr>
                              <w:jc w:val="right"/>
                              <w:rPr>
                                <w:rFonts w:ascii="Arial" w:hAnsi="Arial" w:cs="Arial"/>
                              </w:rPr>
                            </w:pPr>
                            <w:r w:rsidRPr="00561EA0">
                              <w:rPr>
                                <w:rFonts w:ascii="Arial" w:hAnsi="Arial" w:cs="Arial"/>
                              </w:rPr>
                              <w:t xml:space="preserve">Department: </w:t>
                            </w:r>
                          </w:p>
                          <w:p w14:paraId="2AB9A9CA" w14:textId="77777777" w:rsidR="00565B55" w:rsidRPr="00561EA0" w:rsidRDefault="00565B55" w:rsidP="00565B55">
                            <w:pPr>
                              <w:jc w:val="right"/>
                              <w:rPr>
                                <w:rFonts w:ascii="Arial" w:hAnsi="Arial" w:cs="Arial"/>
                              </w:rPr>
                            </w:pPr>
                          </w:p>
                          <w:p w14:paraId="2FB3869F" w14:textId="77777777" w:rsidR="00565B55" w:rsidRPr="00561EA0" w:rsidRDefault="00565B55" w:rsidP="00565B55">
                            <w:pPr>
                              <w:jc w:val="right"/>
                              <w:rPr>
                                <w:rFonts w:ascii="Arial" w:hAnsi="Arial" w:cs="Arial"/>
                              </w:rPr>
                            </w:pPr>
                            <w:r w:rsidRPr="00561EA0">
                              <w:rPr>
                                <w:rFonts w:ascii="Arial" w:hAnsi="Arial" w:cs="Arial"/>
                              </w:rPr>
                              <w:t>Reports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ED0EE" id="_x0000_s1029" type="#_x0000_t202" style="position:absolute;left:0;text-align:left;margin-left:240.85pt;margin-top:8.25pt;width:83.4pt;height:6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" filled="f" stroked="f">
                <v:textbox>
                  <w:txbxContent>
                    <w:p w14:paraId="786A8D3F" w14:textId="77777777" w:rsidR="00565B55" w:rsidRPr="00561EA0" w:rsidRDefault="00565B55" w:rsidP="00565B55">
                      <w:pPr>
                        <w:jc w:val="right"/>
                        <w:rPr>
                          <w:rFonts w:ascii="Arial" w:hAnsi="Arial" w:cs="Arial"/>
                        </w:rPr>
                      </w:pPr>
                      <w:r w:rsidRPr="00561EA0">
                        <w:rPr>
                          <w:rFonts w:ascii="Arial" w:hAnsi="Arial" w:cs="Arial"/>
                        </w:rPr>
                        <w:t xml:space="preserve">Department: </w:t>
                      </w:r>
                    </w:p>
                    <w:p w14:paraId="2AB9A9CA" w14:textId="77777777" w:rsidR="00565B55" w:rsidRPr="00561EA0" w:rsidRDefault="00565B55" w:rsidP="00565B55">
                      <w:pPr>
                        <w:jc w:val="right"/>
                        <w:rPr>
                          <w:rFonts w:ascii="Arial" w:hAnsi="Arial" w:cs="Arial"/>
                        </w:rPr>
                      </w:pPr>
                    </w:p>
                    <w:p w14:paraId="2FB3869F" w14:textId="77777777" w:rsidR="00565B55" w:rsidRPr="00561EA0" w:rsidRDefault="00565B55" w:rsidP="00565B55">
                      <w:pPr>
                        <w:jc w:val="right"/>
                        <w:rPr>
                          <w:rFonts w:ascii="Arial" w:hAnsi="Arial" w:cs="Arial"/>
                        </w:rPr>
                      </w:pPr>
                      <w:r w:rsidRPr="00561EA0">
                        <w:rPr>
                          <w:rFonts w:ascii="Arial" w:hAnsi="Arial" w:cs="Arial"/>
                        </w:rPr>
                        <w:t>Reports to:</w:t>
                      </w:r>
                    </w:p>
                  </w:txbxContent>
                </v:textbox>
                <w10:wrap anchorx="margin"/>
              </v:shape>
            </w:pict>
          </mc:Fallback>
        </mc:AlternateContent>
      </w:r>
      <w:r w:rsidRPr="00565B55">
        <w:rPr>
          <w:rFonts w:eastAsia="Arial" w:cs="Arial"/>
          <w:sz w:val="24"/>
          <w:szCs w:val="24"/>
        </w:rPr>
        <w:tab/>
      </w:r>
    </w:p>
    <w:p w14:paraId="3D2E28D2" w14:textId="77777777" w:rsidR="00565B55" w:rsidRPr="00565B55" w:rsidRDefault="00565B55" w:rsidP="00565B55">
      <w:pPr>
        <w:widowControl w:val="0"/>
        <w:autoSpaceDE w:val="0"/>
        <w:autoSpaceDN w:val="0"/>
        <w:spacing w:after="0" w:line="276" w:lineRule="auto"/>
        <w:rPr>
          <w:rFonts w:eastAsia="Arial" w:cs="Arial"/>
          <w:sz w:val="26"/>
          <w:szCs w:val="24"/>
        </w:rPr>
      </w:pPr>
    </w:p>
    <w:p w14:paraId="2EE0DA95" w14:textId="77777777" w:rsidR="00565B55" w:rsidRPr="00565B55" w:rsidRDefault="00565B55" w:rsidP="00565B55">
      <w:pPr>
        <w:widowControl w:val="0"/>
        <w:tabs>
          <w:tab w:val="left" w:pos="5667"/>
        </w:tabs>
        <w:autoSpaceDE w:val="0"/>
        <w:autoSpaceDN w:val="0"/>
        <w:spacing w:after="0" w:line="276" w:lineRule="auto"/>
        <w:ind w:left="379"/>
        <w:rPr>
          <w:rFonts w:eastAsia="Arial" w:cs="Arial"/>
          <w:sz w:val="24"/>
          <w:szCs w:val="24"/>
        </w:rPr>
      </w:pPr>
      <w:r w:rsidRPr="00565B55">
        <w:rPr>
          <w:rFonts w:eastAsia="Arial" w:cs="Arial"/>
          <w:noProof/>
          <w:sz w:val="24"/>
          <w:szCs w:val="24"/>
          <w:lang w:eastAsia="en-GB"/>
        </w:rPr>
        <mc:AlternateContent>
          <mc:Choice Requires="wps">
            <w:drawing>
              <wp:anchor distT="0" distB="0" distL="114300" distR="114300" simplePos="0" relativeHeight="251659264" behindDoc="0" locked="0" layoutInCell="1" allowOverlap="1" wp14:anchorId="49D94464" wp14:editId="6D5AF8D2">
                <wp:simplePos x="0" y="0"/>
                <wp:positionH relativeFrom="margin">
                  <wp:posOffset>4135021</wp:posOffset>
                </wp:positionH>
                <wp:positionV relativeFrom="paragraph">
                  <wp:posOffset>127099</wp:posOffset>
                </wp:positionV>
                <wp:extent cx="1977656" cy="429406"/>
                <wp:effectExtent l="0" t="0" r="22860" b="2794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656" cy="429406"/>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4FEEBDCD" w14:textId="77777777" w:rsidR="00565B55" w:rsidRPr="00561EA0" w:rsidRDefault="00565B55" w:rsidP="00565B55">
                            <w:pPr>
                              <w:jc w:val="center"/>
                              <w:rPr>
                                <w:rFonts w:ascii="Arial" w:hAnsi="Arial" w:cs="Arial"/>
                                <w:sz w:val="2"/>
                                <w:szCs w:val="2"/>
                              </w:rPr>
                            </w:pPr>
                          </w:p>
                          <w:p w14:paraId="14F44BB9" w14:textId="499E4A07" w:rsidR="00565B55" w:rsidRPr="00561EA0" w:rsidRDefault="00565B55" w:rsidP="00565B55">
                            <w:pPr>
                              <w:jc w:val="center"/>
                              <w:rPr>
                                <w:rFonts w:ascii="Arial" w:hAnsi="Arial" w:cs="Arial"/>
                              </w:rPr>
                            </w:pPr>
                            <w:r>
                              <w:rPr>
                                <w:rFonts w:ascii="Arial" w:hAnsi="Arial" w:cs="Arial"/>
                              </w:rPr>
                              <w:t>IT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94464" id="docshape9" o:spid="_x0000_s1030" type="#_x0000_t202" style="position:absolute;left:0;text-align:left;margin-left:325.6pt;margin-top:10pt;width:155.7pt;height:3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" filled="f" strokecolor="#002060" strokeweight=".5pt">
                <v:textbox inset="0,0,0,0">
                  <w:txbxContent>
                    <w:p w14:paraId="4FEEBDCD" w14:textId="77777777" w:rsidR="00565B55" w:rsidRPr="00561EA0" w:rsidRDefault="00565B55" w:rsidP="00565B55">
                      <w:pPr>
                        <w:jc w:val="center"/>
                        <w:rPr>
                          <w:rFonts w:ascii="Arial" w:hAnsi="Arial" w:cs="Arial"/>
                          <w:sz w:val="2"/>
                          <w:szCs w:val="2"/>
                        </w:rPr>
                      </w:pPr>
                    </w:p>
                    <w:p w14:paraId="14F44BB9" w14:textId="499E4A07" w:rsidR="00565B55" w:rsidRPr="00561EA0" w:rsidRDefault="00565B55" w:rsidP="00565B55">
                      <w:pPr>
                        <w:jc w:val="center"/>
                        <w:rPr>
                          <w:rFonts w:ascii="Arial" w:hAnsi="Arial" w:cs="Arial"/>
                        </w:rPr>
                      </w:pPr>
                      <w:r>
                        <w:rPr>
                          <w:rFonts w:ascii="Arial" w:hAnsi="Arial" w:cs="Arial"/>
                        </w:rPr>
                        <w:t>IT Manager</w:t>
                      </w:r>
                    </w:p>
                  </w:txbxContent>
                </v:textbox>
                <w10:wrap anchorx="margin"/>
              </v:shape>
            </w:pict>
          </mc:Fallback>
        </mc:AlternateContent>
      </w:r>
      <w:r w:rsidRPr="00565B55">
        <w:rPr>
          <w:rFonts w:eastAsia="Arial" w:cs="Arial"/>
          <w:sz w:val="24"/>
          <w:szCs w:val="24"/>
        </w:rPr>
        <w:tab/>
      </w:r>
    </w:p>
    <w:p w14:paraId="032E4BE4" w14:textId="77777777" w:rsidR="00565B55" w:rsidRPr="00565B55" w:rsidRDefault="00565B55" w:rsidP="00565B55">
      <w:pPr>
        <w:widowControl w:val="0"/>
        <w:autoSpaceDE w:val="0"/>
        <w:autoSpaceDN w:val="0"/>
        <w:spacing w:after="0" w:line="276" w:lineRule="auto"/>
        <w:rPr>
          <w:rFonts w:eastAsia="Arial" w:cs="Arial"/>
          <w:sz w:val="26"/>
          <w:szCs w:val="24"/>
        </w:rPr>
      </w:pPr>
    </w:p>
    <w:p w14:paraId="2FDE7193" w14:textId="77777777" w:rsidR="00565B55" w:rsidRPr="00565B55" w:rsidRDefault="00565B55" w:rsidP="00565B55">
      <w:pPr>
        <w:tabs>
          <w:tab w:val="left" w:pos="0"/>
        </w:tabs>
        <w:spacing w:after="0" w:line="240" w:lineRule="auto"/>
        <w:rPr>
          <w:rFonts w:eastAsia="Arial" w:cs="Arial"/>
          <w:b/>
          <w:bCs/>
          <w:color w:val="0070C0"/>
          <w:spacing w:val="-8"/>
          <w:w w:val="95"/>
          <w:sz w:val="18"/>
          <w:szCs w:val="18"/>
        </w:rPr>
      </w:pPr>
    </w:p>
    <w:p w14:paraId="03B7DF1C" w14:textId="77777777" w:rsidR="00565B55" w:rsidRPr="00565B55" w:rsidRDefault="00565B55" w:rsidP="00565B55">
      <w:pPr>
        <w:tabs>
          <w:tab w:val="left" w:pos="0"/>
        </w:tabs>
        <w:spacing w:after="0" w:line="360" w:lineRule="auto"/>
        <w:rPr>
          <w:rFonts w:cs="Arial"/>
          <w:b/>
          <w:bCs/>
          <w:sz w:val="36"/>
          <w:szCs w:val="36"/>
        </w:rPr>
      </w:pPr>
      <w:r w:rsidRPr="00565B55">
        <w:rPr>
          <w:rFonts w:cs="Arial"/>
          <w:b/>
          <w:bCs/>
          <w:sz w:val="36"/>
          <w:szCs w:val="36"/>
        </w:rPr>
        <w:t>About Us</w:t>
      </w:r>
    </w:p>
    <w:p w14:paraId="3FF6EC52" w14:textId="77777777" w:rsidR="00565B55" w:rsidRPr="00565B55" w:rsidRDefault="00565B55" w:rsidP="007343DA">
      <w:pPr>
        <w:tabs>
          <w:tab w:val="left" w:pos="0"/>
        </w:tabs>
        <w:spacing w:after="0" w:line="276" w:lineRule="auto"/>
        <w:jc w:val="both"/>
        <w:rPr>
          <w:rFonts w:cs="Arial"/>
        </w:rPr>
      </w:pPr>
      <w:r w:rsidRPr="00565B55">
        <w:rPr>
          <w:rFonts w:cs="Arial"/>
        </w:rPr>
        <w:t xml:space="preserve">Andras Hotels is Northern Ireland’s largest hotel group with eleven hotels across Belfast, Coleraine and Portrush, two apartment complexes, a Café Bar and a Health Club and Spa. We are rapidly expanding our </w:t>
      </w:r>
      <w:proofErr w:type="gramStart"/>
      <w:r w:rsidRPr="00565B55">
        <w:rPr>
          <w:rFonts w:cs="Arial"/>
        </w:rPr>
        <w:t>portfolio</w:t>
      </w:r>
      <w:proofErr w:type="gramEnd"/>
      <w:r w:rsidRPr="00565B55">
        <w:rPr>
          <w:rFonts w:cs="Arial"/>
        </w:rPr>
        <w:t xml:space="preserve"> and we are dedicated to promoting tourism and hospitality across the country. We develop our people through our Andras Academy, the industry Wellbeing and Development Promise, and we are proud to be signed up to Green Tourism.</w:t>
      </w:r>
    </w:p>
    <w:p w14:paraId="7ED4D3A3" w14:textId="77777777" w:rsidR="00565B55" w:rsidRPr="00565B55" w:rsidRDefault="00565B55" w:rsidP="00565B55">
      <w:pPr>
        <w:tabs>
          <w:tab w:val="left" w:pos="0"/>
        </w:tabs>
        <w:spacing w:after="0" w:line="276" w:lineRule="auto"/>
        <w:rPr>
          <w:rFonts w:cs="Arial"/>
        </w:rPr>
      </w:pPr>
    </w:p>
    <w:p w14:paraId="45C809DA" w14:textId="77777777" w:rsidR="00565B55" w:rsidRPr="00565B55" w:rsidRDefault="00565B55" w:rsidP="00565B55">
      <w:pPr>
        <w:widowControl w:val="0"/>
        <w:tabs>
          <w:tab w:val="left" w:pos="0"/>
        </w:tabs>
        <w:autoSpaceDE w:val="0"/>
        <w:autoSpaceDN w:val="0"/>
        <w:spacing w:line="240" w:lineRule="auto"/>
        <w:rPr>
          <w:rFonts w:eastAsia="Arial" w:cs="Arial"/>
          <w:b/>
          <w:bCs/>
          <w:spacing w:val="-1"/>
          <w:sz w:val="36"/>
          <w:szCs w:val="36"/>
          <w:lang w:val="en-US"/>
        </w:rPr>
      </w:pPr>
      <w:r w:rsidRPr="00565B55">
        <w:rPr>
          <w:rFonts w:eastAsia="Arial" w:cs="Arial"/>
          <w:b/>
          <w:bCs/>
          <w:spacing w:val="-1"/>
          <w:sz w:val="36"/>
          <w:szCs w:val="36"/>
          <w:lang w:val="en-US"/>
        </w:rPr>
        <w:t>What is the Job?</w:t>
      </w:r>
    </w:p>
    <w:p w14:paraId="5462AA6B" w14:textId="133EC16A" w:rsidR="00565B55" w:rsidRPr="00565B55" w:rsidRDefault="00565B55" w:rsidP="007343DA">
      <w:pPr>
        <w:jc w:val="both"/>
      </w:pPr>
      <w:r w:rsidRPr="00565B55">
        <w:t xml:space="preserve">Reporting to the IT Manager this position will be assisting the IT Manager in providing support to business units in all matters relating to  information technology and operational systems, including but not limited to: network management, technical support, systems integration, audio/visual systems and any other relevant activities including following Brand Standards. We will provide training and development opportunities to enable you to fulfil this role. </w:t>
      </w:r>
    </w:p>
    <w:p w14:paraId="7C9E08DE" w14:textId="6B36E563" w:rsidR="00565B55" w:rsidRPr="00565B55" w:rsidRDefault="00565B55" w:rsidP="00565B55">
      <w:pPr>
        <w:widowControl w:val="0"/>
        <w:tabs>
          <w:tab w:val="left" w:pos="0"/>
        </w:tabs>
        <w:autoSpaceDE w:val="0"/>
        <w:autoSpaceDN w:val="0"/>
        <w:spacing w:line="240" w:lineRule="auto"/>
        <w:rPr>
          <w:rFonts w:eastAsia="Arial" w:cs="Arial"/>
          <w:b/>
          <w:bCs/>
          <w:spacing w:val="-1"/>
          <w:sz w:val="36"/>
          <w:szCs w:val="36"/>
          <w:lang w:val="en-US"/>
        </w:rPr>
      </w:pPr>
      <w:r w:rsidRPr="00565B55">
        <w:rPr>
          <w:rFonts w:eastAsia="Arial" w:cs="Arial"/>
          <w:b/>
          <w:bCs/>
          <w:spacing w:val="-1"/>
          <w:sz w:val="36"/>
          <w:szCs w:val="36"/>
          <w:lang w:val="en-US"/>
        </w:rPr>
        <w:t>About You</w:t>
      </w:r>
    </w:p>
    <w:p w14:paraId="55C71C11" w14:textId="77777777" w:rsidR="00565B55" w:rsidRPr="00565B55" w:rsidRDefault="00565B55" w:rsidP="007343DA">
      <w:pPr>
        <w:jc w:val="both"/>
      </w:pPr>
      <w:r w:rsidRPr="00565B55">
        <w:t xml:space="preserve">You will have a real interest and passion for IT.  You will have excellent communication skills, the ability to perform well as part of a team and be able to work on your own initiative. You will have strong attention to detail and be able to carry out instructions </w:t>
      </w:r>
    </w:p>
    <w:p w14:paraId="2BB5974C" w14:textId="77777777" w:rsidR="00565B55" w:rsidRPr="00565B55" w:rsidRDefault="00565B55" w:rsidP="00565B55">
      <w:pPr>
        <w:widowControl w:val="0"/>
        <w:tabs>
          <w:tab w:val="left" w:pos="0"/>
        </w:tabs>
        <w:autoSpaceDE w:val="0"/>
        <w:autoSpaceDN w:val="0"/>
        <w:spacing w:line="240" w:lineRule="auto"/>
        <w:rPr>
          <w:rFonts w:eastAsia="Arial" w:cs="Arial"/>
          <w:b/>
          <w:bCs/>
          <w:spacing w:val="-1"/>
          <w:sz w:val="36"/>
          <w:szCs w:val="36"/>
          <w:lang w:val="en-US"/>
        </w:rPr>
      </w:pPr>
      <w:r w:rsidRPr="00565B55">
        <w:rPr>
          <w:rFonts w:eastAsia="Arial" w:cs="Arial"/>
          <w:b/>
          <w:bCs/>
          <w:spacing w:val="-1"/>
          <w:sz w:val="36"/>
          <w:szCs w:val="36"/>
          <w:lang w:val="en-US"/>
        </w:rPr>
        <w:t xml:space="preserve">What </w:t>
      </w:r>
      <w:proofErr w:type="gramStart"/>
      <w:r w:rsidRPr="00565B55">
        <w:rPr>
          <w:rFonts w:eastAsia="Arial" w:cs="Arial"/>
          <w:b/>
          <w:bCs/>
          <w:spacing w:val="-1"/>
          <w:sz w:val="36"/>
          <w:szCs w:val="36"/>
          <w:lang w:val="en-US"/>
        </w:rPr>
        <w:t>we</w:t>
      </w:r>
      <w:proofErr w:type="gramEnd"/>
      <w:r w:rsidRPr="00565B55">
        <w:rPr>
          <w:rFonts w:eastAsia="Arial" w:cs="Arial"/>
          <w:b/>
          <w:bCs/>
          <w:spacing w:val="-1"/>
          <w:sz w:val="36"/>
          <w:szCs w:val="36"/>
          <w:lang w:val="en-US"/>
        </w:rPr>
        <w:t xml:space="preserve"> offer:</w:t>
      </w:r>
    </w:p>
    <w:p w14:paraId="7079FD79"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 xml:space="preserve">Discounted Hotel Rates across thousands of hotels </w:t>
      </w:r>
      <w:proofErr w:type="gramStart"/>
      <w:r w:rsidRPr="00565B55">
        <w:rPr>
          <w:rFonts w:cs="Arial"/>
          <w:lang w:val="en-US"/>
        </w:rPr>
        <w:t>worldwide  for</w:t>
      </w:r>
      <w:proofErr w:type="gramEnd"/>
      <w:r w:rsidRPr="00565B55">
        <w:rPr>
          <w:rFonts w:cs="Arial"/>
          <w:lang w:val="en-US"/>
        </w:rPr>
        <w:t xml:space="preserve"> employees and for family and friends</w:t>
      </w:r>
    </w:p>
    <w:p w14:paraId="12FDF402"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Health Care Cash Plan</w:t>
      </w:r>
    </w:p>
    <w:p w14:paraId="3386BDAE"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Diamond membership of Kingsbridge Hospital Group</w:t>
      </w:r>
    </w:p>
    <w:p w14:paraId="53278497"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Enhanced Pension Scheme</w:t>
      </w:r>
    </w:p>
    <w:p w14:paraId="2E168087"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Enhanced Maternity Pay</w:t>
      </w:r>
    </w:p>
    <w:p w14:paraId="304D958F"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Enhanced Paternity Pay</w:t>
      </w:r>
    </w:p>
    <w:p w14:paraId="2B6F529C"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Cycle to work</w:t>
      </w:r>
    </w:p>
    <w:p w14:paraId="68C10555"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Recruit a friend scheme</w:t>
      </w:r>
    </w:p>
    <w:p w14:paraId="4FF685D7"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Employee Appreciation and Social Events</w:t>
      </w:r>
    </w:p>
    <w:p w14:paraId="3F795B87"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Employee of the Month Award</w:t>
      </w:r>
    </w:p>
    <w:p w14:paraId="2DB91C64"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Increased Annual leave with service</w:t>
      </w:r>
    </w:p>
    <w:p w14:paraId="3182F3B5" w14:textId="77777777"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 xml:space="preserve">Discount at </w:t>
      </w:r>
      <w:proofErr w:type="spellStart"/>
      <w:r w:rsidRPr="00565B55">
        <w:rPr>
          <w:rFonts w:cs="Arial"/>
          <w:lang w:val="en-US"/>
        </w:rPr>
        <w:t>Bodyscape</w:t>
      </w:r>
      <w:proofErr w:type="spellEnd"/>
      <w:r w:rsidRPr="00565B55">
        <w:rPr>
          <w:rFonts w:cs="Arial"/>
          <w:lang w:val="en-US"/>
        </w:rPr>
        <w:t xml:space="preserve"> – Employee rate and family and friend rate</w:t>
      </w:r>
    </w:p>
    <w:p w14:paraId="717195B1" w14:textId="77777777" w:rsidR="00565B55" w:rsidRPr="00565B55" w:rsidRDefault="00565B55" w:rsidP="00565B55">
      <w:pPr>
        <w:spacing w:after="0" w:line="240" w:lineRule="auto"/>
        <w:ind w:right="850"/>
        <w:rPr>
          <w:rFonts w:cs="Arial"/>
          <w:lang w:val="en-US"/>
        </w:rPr>
      </w:pPr>
    </w:p>
    <w:p w14:paraId="07CC3642" w14:textId="3FE28E15" w:rsidR="00565B55" w:rsidRPr="00565B55" w:rsidRDefault="00565B55" w:rsidP="00565B55">
      <w:pPr>
        <w:numPr>
          <w:ilvl w:val="0"/>
          <w:numId w:val="1"/>
        </w:numPr>
        <w:spacing w:after="0" w:line="240" w:lineRule="auto"/>
        <w:ind w:left="1134" w:right="850" w:hanging="425"/>
        <w:rPr>
          <w:rFonts w:cs="Arial"/>
          <w:lang w:val="en-US"/>
        </w:rPr>
      </w:pPr>
      <w:r w:rsidRPr="00565B55">
        <w:rPr>
          <w:rFonts w:cs="Arial"/>
          <w:lang w:val="en-US"/>
        </w:rPr>
        <w:t>Work for globally renowned Hotel Brands</w:t>
      </w:r>
    </w:p>
    <w:p w14:paraId="404A2ABD" w14:textId="77777777" w:rsidR="00565B55" w:rsidRPr="00565B55" w:rsidRDefault="00565B55" w:rsidP="00565B55">
      <w:pPr>
        <w:numPr>
          <w:ilvl w:val="0"/>
          <w:numId w:val="1"/>
        </w:numPr>
        <w:spacing w:after="0"/>
        <w:ind w:left="1134" w:right="850" w:hanging="425"/>
        <w:rPr>
          <w:rFonts w:cs="Arial"/>
        </w:rPr>
      </w:pPr>
      <w:r w:rsidRPr="00565B55">
        <w:rPr>
          <w:rFonts w:cs="Arial"/>
        </w:rPr>
        <w:t>Employee Assistance Programme (EAP) &amp; Wellbeing App</w:t>
      </w:r>
    </w:p>
    <w:p w14:paraId="7856674E" w14:textId="77777777" w:rsidR="00565B55" w:rsidRPr="00565B55" w:rsidRDefault="00565B55" w:rsidP="00565B55">
      <w:pPr>
        <w:numPr>
          <w:ilvl w:val="0"/>
          <w:numId w:val="1"/>
        </w:numPr>
        <w:spacing w:after="0" w:line="240" w:lineRule="auto"/>
        <w:ind w:left="1134" w:right="850" w:hanging="425"/>
        <w:rPr>
          <w:rFonts w:cs="Arial"/>
        </w:rPr>
      </w:pPr>
      <w:r w:rsidRPr="00565B55">
        <w:rPr>
          <w:rFonts w:cs="Arial"/>
        </w:rPr>
        <w:t>Perks &amp; Discounts – access to perks and discounts on travels, shopping and much more</w:t>
      </w:r>
    </w:p>
    <w:p w14:paraId="519B8EA8" w14:textId="77777777" w:rsidR="00565B55" w:rsidRPr="00565B55" w:rsidRDefault="00565B55" w:rsidP="00565B55"/>
    <w:p w14:paraId="6AB7BDD6" w14:textId="77777777" w:rsidR="00565B55" w:rsidRPr="00565B55" w:rsidRDefault="00565B55" w:rsidP="00565B55">
      <w:pPr>
        <w:tabs>
          <w:tab w:val="left" w:pos="0"/>
        </w:tabs>
        <w:spacing w:after="0" w:line="360" w:lineRule="auto"/>
        <w:rPr>
          <w:rFonts w:cs="Arial"/>
          <w:b/>
          <w:bCs/>
          <w:sz w:val="36"/>
          <w:szCs w:val="36"/>
        </w:rPr>
      </w:pPr>
      <w:r w:rsidRPr="00565B55">
        <w:rPr>
          <w:rFonts w:cs="Arial"/>
          <w:b/>
          <w:bCs/>
          <w:sz w:val="36"/>
          <w:szCs w:val="36"/>
        </w:rPr>
        <w:t>Your day to day</w:t>
      </w:r>
    </w:p>
    <w:p w14:paraId="12717F27" w14:textId="77777777" w:rsidR="00565B55" w:rsidRPr="00565B55" w:rsidRDefault="00565B55" w:rsidP="007343DA">
      <w:pPr>
        <w:pStyle w:val="ListParagraph"/>
        <w:numPr>
          <w:ilvl w:val="0"/>
          <w:numId w:val="3"/>
        </w:numPr>
        <w:spacing w:after="11" w:line="248" w:lineRule="auto"/>
        <w:jc w:val="both"/>
      </w:pPr>
      <w:r w:rsidRPr="00565B55">
        <w:t xml:space="preserve">Assists all hotels and business units in all technology matters </w:t>
      </w:r>
    </w:p>
    <w:p w14:paraId="2727AD99" w14:textId="77777777" w:rsidR="00565B55" w:rsidRPr="00565B55" w:rsidRDefault="00565B55" w:rsidP="007343DA">
      <w:pPr>
        <w:pStyle w:val="ListParagraph"/>
        <w:numPr>
          <w:ilvl w:val="0"/>
          <w:numId w:val="3"/>
        </w:numPr>
        <w:spacing w:after="11" w:line="248" w:lineRule="auto"/>
        <w:jc w:val="both"/>
      </w:pPr>
      <w:r w:rsidRPr="00565B55">
        <w:t xml:space="preserve">Diagnose, troubleshoot, and resolve hardware, software, or other network and system problems, and replace defective components when necessary.  </w:t>
      </w:r>
      <w:r w:rsidRPr="00565B55">
        <w:rPr>
          <w:color w:val="00B050"/>
        </w:rPr>
        <w:t>T</w:t>
      </w:r>
      <w:r w:rsidRPr="00565B55">
        <w:t xml:space="preserve">his includes, but not limited to, network equipment, computers, printers, phones, and key control devices. </w:t>
      </w:r>
    </w:p>
    <w:p w14:paraId="383B836D" w14:textId="77777777" w:rsidR="00565B55" w:rsidRPr="00565B55" w:rsidRDefault="00565B55" w:rsidP="007343DA">
      <w:pPr>
        <w:pStyle w:val="ListParagraph"/>
        <w:numPr>
          <w:ilvl w:val="0"/>
          <w:numId w:val="3"/>
        </w:numPr>
        <w:spacing w:after="11" w:line="248" w:lineRule="auto"/>
        <w:jc w:val="both"/>
      </w:pPr>
      <w:r w:rsidRPr="00565B55">
        <w:t xml:space="preserve">Assist the IT Manager in planning, coordinating, and implementing network security measures to protect data, software, and hardware </w:t>
      </w:r>
    </w:p>
    <w:p w14:paraId="5E2DB2F4" w14:textId="77777777" w:rsidR="00565B55" w:rsidRPr="00565B55" w:rsidRDefault="00565B55" w:rsidP="007343DA">
      <w:pPr>
        <w:pStyle w:val="ListParagraph"/>
        <w:numPr>
          <w:ilvl w:val="0"/>
          <w:numId w:val="3"/>
        </w:numPr>
        <w:spacing w:after="11" w:line="248" w:lineRule="auto"/>
        <w:jc w:val="both"/>
      </w:pPr>
      <w:r w:rsidRPr="00565B55">
        <w:t xml:space="preserve">Installing and maintaining hardware and components, including cabling </w:t>
      </w:r>
    </w:p>
    <w:p w14:paraId="1A3729FD" w14:textId="77777777" w:rsidR="00565B55" w:rsidRPr="00565B55" w:rsidRDefault="00565B55" w:rsidP="007343DA">
      <w:pPr>
        <w:pStyle w:val="ListParagraph"/>
        <w:numPr>
          <w:ilvl w:val="0"/>
          <w:numId w:val="3"/>
        </w:numPr>
        <w:spacing w:after="11" w:line="248" w:lineRule="auto"/>
        <w:jc w:val="both"/>
      </w:pPr>
      <w:r w:rsidRPr="00565B55">
        <w:t xml:space="preserve">Troubleshoots network connectivity for property systems </w:t>
      </w:r>
    </w:p>
    <w:p w14:paraId="51527F3D" w14:textId="77777777" w:rsidR="00565B55" w:rsidRPr="00565B55" w:rsidRDefault="00565B55" w:rsidP="007343DA">
      <w:pPr>
        <w:pStyle w:val="ListParagraph"/>
        <w:numPr>
          <w:ilvl w:val="0"/>
          <w:numId w:val="3"/>
        </w:numPr>
        <w:spacing w:after="11" w:line="248" w:lineRule="auto"/>
        <w:jc w:val="both"/>
      </w:pPr>
      <w:r w:rsidRPr="00565B55">
        <w:t xml:space="preserve">Ensures that all policies and procedures in the operation are followed in accordance with the set procedures </w:t>
      </w:r>
    </w:p>
    <w:p w14:paraId="64E82711" w14:textId="77777777" w:rsidR="00565B55" w:rsidRPr="00565B55" w:rsidRDefault="00565B55" w:rsidP="007343DA">
      <w:pPr>
        <w:pStyle w:val="ListParagraph"/>
        <w:numPr>
          <w:ilvl w:val="0"/>
          <w:numId w:val="3"/>
        </w:numPr>
        <w:spacing w:after="11" w:line="248" w:lineRule="auto"/>
        <w:jc w:val="both"/>
      </w:pPr>
      <w:r w:rsidRPr="00565B55">
        <w:t xml:space="preserve">Plans and sets targets for problem resolutions. </w:t>
      </w:r>
    </w:p>
    <w:p w14:paraId="392FA432" w14:textId="77777777" w:rsidR="00565B55" w:rsidRPr="00565B55" w:rsidRDefault="00565B55" w:rsidP="007343DA">
      <w:pPr>
        <w:pStyle w:val="ListParagraph"/>
        <w:numPr>
          <w:ilvl w:val="0"/>
          <w:numId w:val="3"/>
        </w:numPr>
        <w:spacing w:after="11" w:line="248" w:lineRule="auto"/>
        <w:jc w:val="both"/>
      </w:pPr>
      <w:r w:rsidRPr="00565B55">
        <w:t xml:space="preserve">Searches for areas for improvement in existing systems and procedures with new software and hardware. </w:t>
      </w:r>
    </w:p>
    <w:p w14:paraId="73BAF704" w14:textId="77777777" w:rsidR="00565B55" w:rsidRPr="00565B55" w:rsidRDefault="00565B55" w:rsidP="007343DA">
      <w:pPr>
        <w:pStyle w:val="ListParagraph"/>
        <w:numPr>
          <w:ilvl w:val="0"/>
          <w:numId w:val="3"/>
        </w:numPr>
        <w:spacing w:after="11" w:line="248" w:lineRule="auto"/>
        <w:jc w:val="both"/>
      </w:pPr>
      <w:r w:rsidRPr="00565B55">
        <w:t xml:space="preserve">Reviews requests for new hardware and software with the IT Manager </w:t>
      </w:r>
    </w:p>
    <w:p w14:paraId="66A34106" w14:textId="77777777" w:rsidR="00565B55" w:rsidRPr="00565B55" w:rsidRDefault="00565B55" w:rsidP="007343DA">
      <w:pPr>
        <w:pStyle w:val="ListParagraph"/>
        <w:numPr>
          <w:ilvl w:val="0"/>
          <w:numId w:val="3"/>
        </w:numPr>
        <w:spacing w:after="11" w:line="248" w:lineRule="auto"/>
        <w:jc w:val="both"/>
      </w:pPr>
      <w:r w:rsidRPr="00565B55">
        <w:t xml:space="preserve">Configure, monitor, and maintain email applications and virus protection software </w:t>
      </w:r>
    </w:p>
    <w:p w14:paraId="200264AA" w14:textId="77777777" w:rsidR="00565B55" w:rsidRPr="00565B55" w:rsidRDefault="00565B55" w:rsidP="007343DA">
      <w:pPr>
        <w:pStyle w:val="ListParagraph"/>
        <w:numPr>
          <w:ilvl w:val="0"/>
          <w:numId w:val="3"/>
        </w:numPr>
        <w:spacing w:after="11" w:line="248" w:lineRule="auto"/>
        <w:jc w:val="both"/>
      </w:pPr>
      <w:r w:rsidRPr="00565B55">
        <w:t xml:space="preserve">Maintain records related to network functions, as well as maintenance repair records </w:t>
      </w:r>
    </w:p>
    <w:p w14:paraId="16DC8D4D" w14:textId="77777777" w:rsidR="00565B55" w:rsidRPr="00565B55" w:rsidRDefault="00565B55" w:rsidP="007343DA">
      <w:pPr>
        <w:pStyle w:val="ListParagraph"/>
        <w:numPr>
          <w:ilvl w:val="0"/>
          <w:numId w:val="3"/>
        </w:numPr>
        <w:spacing w:after="11" w:line="248" w:lineRule="auto"/>
        <w:jc w:val="both"/>
      </w:pPr>
      <w:r w:rsidRPr="00565B55">
        <w:t xml:space="preserve">Support hotel properties with guest wi-fi, franchise network support, guest TV support, and Point of Sale support if applicable (POS &amp; PMS) </w:t>
      </w:r>
    </w:p>
    <w:p w14:paraId="262577A6" w14:textId="77777777" w:rsidR="00565B55" w:rsidRPr="00565B55" w:rsidRDefault="00565B55" w:rsidP="007343DA">
      <w:pPr>
        <w:pStyle w:val="ListParagraph"/>
        <w:numPr>
          <w:ilvl w:val="0"/>
          <w:numId w:val="3"/>
        </w:numPr>
        <w:spacing w:after="11" w:line="248" w:lineRule="auto"/>
        <w:jc w:val="both"/>
      </w:pPr>
      <w:r w:rsidRPr="00565B55">
        <w:t xml:space="preserve">Assist the IT manager in supporting security camera systems, cloud services, audio/visual systems </w:t>
      </w:r>
    </w:p>
    <w:p w14:paraId="066BE962" w14:textId="77777777" w:rsidR="00565B55" w:rsidRPr="00565B55" w:rsidRDefault="00565B55" w:rsidP="007343DA">
      <w:pPr>
        <w:pStyle w:val="ListParagraph"/>
        <w:numPr>
          <w:ilvl w:val="0"/>
          <w:numId w:val="3"/>
        </w:numPr>
        <w:spacing w:after="11" w:line="248" w:lineRule="auto"/>
        <w:jc w:val="both"/>
      </w:pPr>
      <w:r w:rsidRPr="00565B55">
        <w:t xml:space="preserve">Always keep work environment clean </w:t>
      </w:r>
    </w:p>
    <w:p w14:paraId="74E5126A" w14:textId="77777777" w:rsidR="00565B55" w:rsidRPr="00565B55" w:rsidRDefault="00565B55" w:rsidP="007343DA">
      <w:pPr>
        <w:pStyle w:val="ListParagraph"/>
        <w:numPr>
          <w:ilvl w:val="0"/>
          <w:numId w:val="3"/>
        </w:numPr>
        <w:spacing w:after="11" w:line="248" w:lineRule="auto"/>
        <w:jc w:val="both"/>
      </w:pPr>
      <w:r w:rsidRPr="00565B55">
        <w:t xml:space="preserve">Attends training courses to consistently update/maintain technical competency for the systems used in the business  </w:t>
      </w:r>
    </w:p>
    <w:p w14:paraId="224AFE8A" w14:textId="77777777" w:rsidR="00565B55" w:rsidRPr="00565B55" w:rsidRDefault="00565B55" w:rsidP="007343DA">
      <w:pPr>
        <w:pStyle w:val="ListParagraph"/>
        <w:numPr>
          <w:ilvl w:val="0"/>
          <w:numId w:val="3"/>
        </w:numPr>
        <w:spacing w:after="276" w:line="248" w:lineRule="auto"/>
        <w:jc w:val="both"/>
      </w:pPr>
      <w:r w:rsidRPr="00565B55">
        <w:t xml:space="preserve">Ensures confidentiality in all matters related to the work activity </w:t>
      </w:r>
    </w:p>
    <w:p w14:paraId="58B13067" w14:textId="3D95E9BD" w:rsidR="00565B55" w:rsidRPr="00565B55" w:rsidRDefault="00565B55" w:rsidP="00565B55">
      <w:pPr>
        <w:spacing w:after="276" w:line="248" w:lineRule="auto"/>
        <w:jc w:val="both"/>
      </w:pPr>
      <w:r w:rsidRPr="00565B55">
        <w:rPr>
          <w:rFonts w:cs="Arial"/>
          <w:b/>
          <w:bCs/>
          <w:sz w:val="36"/>
          <w:szCs w:val="36"/>
        </w:rPr>
        <w:t>What we need from you</w:t>
      </w:r>
    </w:p>
    <w:p w14:paraId="209ABAE8" w14:textId="77777777" w:rsidR="00565B55" w:rsidRPr="00565B55" w:rsidRDefault="00565B55" w:rsidP="00565B55">
      <w:pPr>
        <w:tabs>
          <w:tab w:val="left" w:pos="0"/>
        </w:tabs>
        <w:spacing w:after="0" w:line="276" w:lineRule="auto"/>
        <w:rPr>
          <w:rFonts w:cs="Arial"/>
          <w:b/>
        </w:rPr>
      </w:pPr>
      <w:r w:rsidRPr="00565B55">
        <w:rPr>
          <w:rFonts w:cs="Arial"/>
        </w:rPr>
        <w:t>We are looking for a creative team player with the ability to work well with fellow colleagues and who meets the following criteria:</w:t>
      </w:r>
      <w:r w:rsidRPr="00565B55">
        <w:rPr>
          <w:rFonts w:cs="Arial"/>
        </w:rPr>
        <w:br/>
      </w:r>
    </w:p>
    <w:p w14:paraId="23B08BBC" w14:textId="77777777" w:rsidR="00565B55" w:rsidRPr="00565B55" w:rsidRDefault="00565B55" w:rsidP="00565B55">
      <w:pPr>
        <w:tabs>
          <w:tab w:val="left" w:pos="142"/>
        </w:tabs>
        <w:spacing w:after="0" w:line="360" w:lineRule="auto"/>
        <w:ind w:left="142"/>
        <w:rPr>
          <w:rFonts w:cs="Arial"/>
          <w:b/>
          <w:sz w:val="24"/>
          <w:szCs w:val="24"/>
        </w:rPr>
      </w:pPr>
      <w:r w:rsidRPr="00565B55">
        <w:rPr>
          <w:rFonts w:cs="Arial"/>
          <w:b/>
          <w:sz w:val="24"/>
          <w:szCs w:val="24"/>
        </w:rPr>
        <w:t>Essential:</w:t>
      </w:r>
    </w:p>
    <w:p w14:paraId="1B3E7F09" w14:textId="77777777" w:rsidR="00565B55" w:rsidRPr="00565B55" w:rsidRDefault="00565B55" w:rsidP="00565B55">
      <w:pPr>
        <w:pStyle w:val="ListParagraph"/>
        <w:numPr>
          <w:ilvl w:val="0"/>
          <w:numId w:val="6"/>
        </w:numPr>
        <w:tabs>
          <w:tab w:val="left" w:pos="0"/>
        </w:tabs>
        <w:spacing w:after="0" w:line="276" w:lineRule="auto"/>
        <w:rPr>
          <w:rFonts w:cs="Arial"/>
        </w:rPr>
      </w:pPr>
      <w:r w:rsidRPr="00565B55">
        <w:rPr>
          <w:rFonts w:cs="Arial"/>
        </w:rPr>
        <w:t xml:space="preserve">Demonstrates a passion for technology and a willingness to learn new skills </w:t>
      </w:r>
    </w:p>
    <w:p w14:paraId="479C458D" w14:textId="77777777" w:rsidR="00565B55" w:rsidRPr="00565B55" w:rsidRDefault="00565B55" w:rsidP="00565B55">
      <w:pPr>
        <w:pStyle w:val="ListParagraph"/>
        <w:numPr>
          <w:ilvl w:val="0"/>
          <w:numId w:val="6"/>
        </w:numPr>
        <w:tabs>
          <w:tab w:val="left" w:pos="0"/>
        </w:tabs>
        <w:spacing w:after="0" w:line="276" w:lineRule="auto"/>
        <w:rPr>
          <w:rFonts w:cs="Arial"/>
        </w:rPr>
      </w:pPr>
      <w:r w:rsidRPr="00565B55">
        <w:rPr>
          <w:rFonts w:cs="Arial"/>
        </w:rPr>
        <w:t xml:space="preserve">Strong troubleshooting and problem-solving skills </w:t>
      </w:r>
    </w:p>
    <w:p w14:paraId="5124FE6D" w14:textId="77777777" w:rsidR="00565B55" w:rsidRPr="00565B55" w:rsidRDefault="00565B55" w:rsidP="00565B55">
      <w:pPr>
        <w:pStyle w:val="ListParagraph"/>
        <w:numPr>
          <w:ilvl w:val="0"/>
          <w:numId w:val="6"/>
        </w:numPr>
        <w:tabs>
          <w:tab w:val="left" w:pos="0"/>
        </w:tabs>
        <w:spacing w:after="0" w:line="276" w:lineRule="auto"/>
        <w:rPr>
          <w:rFonts w:cs="Arial"/>
        </w:rPr>
      </w:pPr>
      <w:r w:rsidRPr="00565B55">
        <w:rPr>
          <w:rFonts w:cs="Arial"/>
        </w:rPr>
        <w:t xml:space="preserve">Excellent communication skills </w:t>
      </w:r>
    </w:p>
    <w:p w14:paraId="13416B06" w14:textId="77777777" w:rsidR="00565B55" w:rsidRPr="00565B55" w:rsidRDefault="00565B55" w:rsidP="00565B55">
      <w:pPr>
        <w:pStyle w:val="ListParagraph"/>
        <w:numPr>
          <w:ilvl w:val="0"/>
          <w:numId w:val="6"/>
        </w:numPr>
        <w:tabs>
          <w:tab w:val="left" w:pos="0"/>
        </w:tabs>
        <w:spacing w:after="0" w:line="276" w:lineRule="auto"/>
        <w:rPr>
          <w:rFonts w:cs="Arial"/>
        </w:rPr>
      </w:pPr>
      <w:r w:rsidRPr="00565B55">
        <w:rPr>
          <w:rFonts w:cs="Arial"/>
        </w:rPr>
        <w:t xml:space="preserve">Further education qualifications in IT </w:t>
      </w:r>
    </w:p>
    <w:p w14:paraId="4FB38D56" w14:textId="77777777" w:rsidR="00565B55" w:rsidRDefault="00565B55" w:rsidP="00565B55">
      <w:pPr>
        <w:pStyle w:val="ListParagraph"/>
        <w:numPr>
          <w:ilvl w:val="0"/>
          <w:numId w:val="6"/>
        </w:numPr>
        <w:tabs>
          <w:tab w:val="left" w:pos="0"/>
        </w:tabs>
        <w:spacing w:after="0" w:line="276" w:lineRule="auto"/>
        <w:rPr>
          <w:rFonts w:cs="Arial"/>
        </w:rPr>
      </w:pPr>
      <w:r w:rsidRPr="00565B55">
        <w:rPr>
          <w:rFonts w:cs="Arial"/>
        </w:rPr>
        <w:t xml:space="preserve">Experience in networking infrastructure, TCP/IP Protocols, and physical cabling </w:t>
      </w:r>
    </w:p>
    <w:p w14:paraId="7B476EAF" w14:textId="77777777" w:rsidR="00565B55" w:rsidRDefault="00565B55" w:rsidP="00565B55">
      <w:pPr>
        <w:tabs>
          <w:tab w:val="left" w:pos="0"/>
        </w:tabs>
        <w:spacing w:after="0" w:line="276" w:lineRule="auto"/>
        <w:rPr>
          <w:rFonts w:cs="Arial"/>
        </w:rPr>
      </w:pPr>
    </w:p>
    <w:p w14:paraId="6183D122" w14:textId="77777777" w:rsidR="00565B55" w:rsidRPr="00565B55" w:rsidRDefault="00565B55" w:rsidP="00565B55">
      <w:pPr>
        <w:tabs>
          <w:tab w:val="left" w:pos="0"/>
        </w:tabs>
        <w:spacing w:after="0" w:line="276" w:lineRule="auto"/>
        <w:rPr>
          <w:rFonts w:cs="Arial"/>
        </w:rPr>
      </w:pPr>
    </w:p>
    <w:p w14:paraId="3641F303" w14:textId="77777777" w:rsidR="00565B55" w:rsidRPr="00565B55" w:rsidRDefault="00565B55" w:rsidP="00565B55">
      <w:pPr>
        <w:pStyle w:val="ListParagraph"/>
        <w:numPr>
          <w:ilvl w:val="0"/>
          <w:numId w:val="6"/>
        </w:numPr>
        <w:tabs>
          <w:tab w:val="left" w:pos="0"/>
        </w:tabs>
        <w:spacing w:after="0" w:line="276" w:lineRule="auto"/>
        <w:rPr>
          <w:rFonts w:cs="Arial"/>
        </w:rPr>
      </w:pPr>
      <w:r w:rsidRPr="00565B55">
        <w:rPr>
          <w:rFonts w:cs="Arial"/>
        </w:rPr>
        <w:t xml:space="preserve">Experience in Windows 11 &amp; servers with active directory. Installation of new servers and administration </w:t>
      </w:r>
    </w:p>
    <w:p w14:paraId="65641E11" w14:textId="3AD5CA9F" w:rsidR="00565B55" w:rsidRPr="00565B55" w:rsidRDefault="00565B55" w:rsidP="00565B55">
      <w:pPr>
        <w:pStyle w:val="ListParagraph"/>
        <w:numPr>
          <w:ilvl w:val="0"/>
          <w:numId w:val="6"/>
        </w:numPr>
        <w:tabs>
          <w:tab w:val="left" w:pos="0"/>
        </w:tabs>
        <w:spacing w:after="0" w:line="276" w:lineRule="auto"/>
        <w:rPr>
          <w:rFonts w:cs="Arial"/>
        </w:rPr>
      </w:pPr>
      <w:r w:rsidRPr="00565B55">
        <w:rPr>
          <w:rFonts w:cs="Arial"/>
        </w:rPr>
        <w:t xml:space="preserve">Experience with VPN Connectivity </w:t>
      </w:r>
    </w:p>
    <w:p w14:paraId="7BB04ED7" w14:textId="77777777" w:rsidR="00565B55" w:rsidRPr="00565B55" w:rsidRDefault="00565B55" w:rsidP="00565B55">
      <w:pPr>
        <w:pStyle w:val="ListParagraph"/>
        <w:numPr>
          <w:ilvl w:val="0"/>
          <w:numId w:val="6"/>
        </w:numPr>
        <w:tabs>
          <w:tab w:val="left" w:pos="0"/>
        </w:tabs>
        <w:spacing w:after="0" w:line="276" w:lineRule="auto"/>
        <w:rPr>
          <w:rFonts w:cs="Arial"/>
        </w:rPr>
      </w:pPr>
      <w:r w:rsidRPr="00565B55">
        <w:rPr>
          <w:rFonts w:cs="Arial"/>
        </w:rPr>
        <w:t xml:space="preserve">Experience in maintain network and workstation hardware and software </w:t>
      </w:r>
    </w:p>
    <w:p w14:paraId="35CD99B3" w14:textId="77777777" w:rsidR="00565B55" w:rsidRPr="00565B55" w:rsidRDefault="00565B55" w:rsidP="00565B55">
      <w:pPr>
        <w:pStyle w:val="ListParagraph"/>
        <w:numPr>
          <w:ilvl w:val="0"/>
          <w:numId w:val="6"/>
        </w:numPr>
        <w:tabs>
          <w:tab w:val="left" w:pos="0"/>
        </w:tabs>
        <w:spacing w:after="0" w:line="276" w:lineRule="auto"/>
        <w:rPr>
          <w:rFonts w:cs="Arial"/>
        </w:rPr>
      </w:pPr>
      <w:r w:rsidRPr="00565B55">
        <w:rPr>
          <w:rFonts w:cs="Arial"/>
        </w:rPr>
        <w:t xml:space="preserve">Experience in troubleshooting WIFI networks </w:t>
      </w:r>
    </w:p>
    <w:p w14:paraId="103DCD8A" w14:textId="77777777" w:rsidR="00565B55" w:rsidRPr="00565B55" w:rsidRDefault="00565B55" w:rsidP="00565B55">
      <w:pPr>
        <w:tabs>
          <w:tab w:val="left" w:pos="0"/>
        </w:tabs>
        <w:spacing w:after="0" w:line="276" w:lineRule="auto"/>
        <w:rPr>
          <w:rFonts w:cs="Arial"/>
          <w:b/>
        </w:rPr>
      </w:pPr>
    </w:p>
    <w:p w14:paraId="2E02D032" w14:textId="77777777" w:rsidR="00565B55" w:rsidRPr="00565B55" w:rsidRDefault="00565B55" w:rsidP="00565B55">
      <w:pPr>
        <w:spacing w:after="0" w:line="360" w:lineRule="auto"/>
        <w:rPr>
          <w:rFonts w:cs="Arial"/>
          <w:b/>
          <w:sz w:val="24"/>
          <w:szCs w:val="24"/>
        </w:rPr>
      </w:pPr>
      <w:r w:rsidRPr="00565B55">
        <w:rPr>
          <w:rFonts w:cs="Arial"/>
          <w:b/>
          <w:sz w:val="24"/>
          <w:szCs w:val="24"/>
        </w:rPr>
        <w:t>Desirable:</w:t>
      </w:r>
    </w:p>
    <w:p w14:paraId="04EF8819" w14:textId="77777777" w:rsidR="00565B55" w:rsidRPr="00565B55" w:rsidRDefault="00565B55" w:rsidP="00565B55">
      <w:pPr>
        <w:pStyle w:val="ListParagraph"/>
        <w:numPr>
          <w:ilvl w:val="0"/>
          <w:numId w:val="8"/>
        </w:numPr>
      </w:pPr>
      <w:r w:rsidRPr="00565B55">
        <w:t xml:space="preserve">Degree in IT and/or Certification in Level 6 NVQ in IT </w:t>
      </w:r>
    </w:p>
    <w:p w14:paraId="7444E2A6" w14:textId="77777777" w:rsidR="00565B55" w:rsidRPr="00565B55" w:rsidRDefault="00565B55" w:rsidP="00565B55">
      <w:pPr>
        <w:pStyle w:val="ListParagraph"/>
        <w:numPr>
          <w:ilvl w:val="0"/>
          <w:numId w:val="8"/>
        </w:numPr>
      </w:pPr>
      <w:r w:rsidRPr="00565B55">
        <w:t>Experience in Microsoft Intune/Azure administration</w:t>
      </w:r>
    </w:p>
    <w:p w14:paraId="11B7E3A8" w14:textId="77777777" w:rsidR="00565B55" w:rsidRPr="00565B55" w:rsidRDefault="00565B55" w:rsidP="00565B55">
      <w:pPr>
        <w:pStyle w:val="ListParagraph"/>
        <w:numPr>
          <w:ilvl w:val="0"/>
          <w:numId w:val="8"/>
        </w:numPr>
      </w:pPr>
      <w:r w:rsidRPr="00565B55">
        <w:t>Experience in Microsoft Company Portal</w:t>
      </w:r>
    </w:p>
    <w:p w14:paraId="56A5667E" w14:textId="77777777" w:rsidR="00565B55" w:rsidRPr="00565B55" w:rsidRDefault="00565B55" w:rsidP="00565B55">
      <w:pPr>
        <w:pStyle w:val="ListParagraph"/>
        <w:numPr>
          <w:ilvl w:val="0"/>
          <w:numId w:val="8"/>
        </w:numPr>
      </w:pPr>
      <w:r w:rsidRPr="00565B55">
        <w:t xml:space="preserve">Experience in handling and configuration of routers and switches </w:t>
      </w:r>
      <w:r w:rsidRPr="00565B55">
        <w:t xml:space="preserve"> </w:t>
      </w:r>
      <w:r w:rsidRPr="00565B55">
        <w:tab/>
      </w:r>
    </w:p>
    <w:p w14:paraId="08273C6D" w14:textId="33587A27" w:rsidR="00565B55" w:rsidRPr="00565B55" w:rsidRDefault="00565B55" w:rsidP="00565B55">
      <w:pPr>
        <w:pStyle w:val="ListParagraph"/>
        <w:numPr>
          <w:ilvl w:val="0"/>
          <w:numId w:val="8"/>
        </w:numPr>
      </w:pPr>
      <w:r w:rsidRPr="00565B55">
        <w:t xml:space="preserve">Experience in VM ware / Hyper V systems </w:t>
      </w:r>
    </w:p>
    <w:p w14:paraId="5F54D7D4" w14:textId="77777777" w:rsidR="00565B55" w:rsidRPr="00565B55" w:rsidRDefault="00565B55" w:rsidP="00565B55"/>
    <w:p w14:paraId="688F9A5E" w14:textId="77777777" w:rsidR="00565B55" w:rsidRPr="00565B55" w:rsidRDefault="00565B55" w:rsidP="00565B55">
      <w:pPr>
        <w:tabs>
          <w:tab w:val="left" w:pos="0"/>
        </w:tabs>
        <w:spacing w:after="0" w:line="360" w:lineRule="auto"/>
        <w:rPr>
          <w:rFonts w:cs="Arial"/>
          <w:b/>
          <w:bCs/>
          <w:sz w:val="36"/>
          <w:szCs w:val="36"/>
        </w:rPr>
      </w:pPr>
      <w:r w:rsidRPr="00565B55">
        <w:rPr>
          <w:rFonts w:cs="Arial"/>
          <w:b/>
          <w:bCs/>
          <w:sz w:val="36"/>
          <w:szCs w:val="36"/>
        </w:rPr>
        <w:t>How do I deliver this?</w:t>
      </w:r>
    </w:p>
    <w:p w14:paraId="1A6348E6" w14:textId="24FD5152" w:rsidR="00565B55" w:rsidRPr="007343DA" w:rsidRDefault="00565B55" w:rsidP="00565B55">
      <w:pPr>
        <w:tabs>
          <w:tab w:val="left" w:pos="0"/>
        </w:tabs>
        <w:spacing w:after="0" w:line="276" w:lineRule="auto"/>
        <w:rPr>
          <w:rFonts w:cs="Arial"/>
          <w:b/>
          <w:bCs/>
          <w:lang w:val="en-US"/>
        </w:rPr>
      </w:pPr>
      <w:r w:rsidRPr="007343DA">
        <w:rPr>
          <w:rFonts w:cs="Arial"/>
          <w:b/>
          <w:bCs/>
          <w:lang w:val="en-US"/>
        </w:rPr>
        <w:t xml:space="preserve">We genuinely care about people, and we show this through living the Andras Hotels </w:t>
      </w:r>
      <w:proofErr w:type="spellStart"/>
      <w:r w:rsidRPr="007343DA">
        <w:rPr>
          <w:rFonts w:cs="Arial"/>
          <w:b/>
          <w:bCs/>
          <w:lang w:val="en-US"/>
        </w:rPr>
        <w:t>behaviours</w:t>
      </w:r>
      <w:proofErr w:type="spellEnd"/>
      <w:r w:rsidRPr="007343DA">
        <w:rPr>
          <w:rFonts w:cs="Arial"/>
          <w:b/>
          <w:bCs/>
          <w:lang w:val="en-US"/>
        </w:rPr>
        <w:t>.</w:t>
      </w:r>
    </w:p>
    <w:p w14:paraId="6DF05B6B" w14:textId="77777777" w:rsidR="00565B55" w:rsidRPr="007343DA" w:rsidRDefault="00565B55" w:rsidP="00565B55">
      <w:pPr>
        <w:numPr>
          <w:ilvl w:val="0"/>
          <w:numId w:val="9"/>
        </w:numPr>
        <w:autoSpaceDN w:val="0"/>
        <w:spacing w:after="0" w:line="240" w:lineRule="auto"/>
        <w:rPr>
          <w:rFonts w:eastAsia="Calibri" w:cs="Calibri"/>
        </w:rPr>
      </w:pPr>
      <w:r w:rsidRPr="007343DA">
        <w:rPr>
          <w:rFonts w:eastAsia="Calibri" w:cs="Arial"/>
        </w:rPr>
        <w:t>Teamwork – work with commitment, cooperatively and effectively with others</w:t>
      </w:r>
    </w:p>
    <w:p w14:paraId="38F01D18" w14:textId="77777777" w:rsidR="00565B55" w:rsidRPr="007343DA" w:rsidRDefault="00565B55" w:rsidP="00565B55">
      <w:pPr>
        <w:numPr>
          <w:ilvl w:val="0"/>
          <w:numId w:val="9"/>
        </w:numPr>
        <w:autoSpaceDN w:val="0"/>
        <w:spacing w:after="0" w:line="240" w:lineRule="auto"/>
        <w:jc w:val="both"/>
        <w:rPr>
          <w:rFonts w:eastAsia="Calibri" w:cs="Calibri"/>
        </w:rPr>
      </w:pPr>
      <w:r w:rsidRPr="007343DA">
        <w:rPr>
          <w:rFonts w:eastAsia="Calibri" w:cs="Arial"/>
        </w:rPr>
        <w:t>Brand Hearted – understand and live the brand standards, exhibiting a positive, friendly manner with customers and colleagues</w:t>
      </w:r>
    </w:p>
    <w:p w14:paraId="6E98FA0F" w14:textId="77777777" w:rsidR="00565B55" w:rsidRPr="007343DA" w:rsidRDefault="00565B55" w:rsidP="00565B55">
      <w:pPr>
        <w:numPr>
          <w:ilvl w:val="0"/>
          <w:numId w:val="9"/>
        </w:numPr>
        <w:autoSpaceDN w:val="0"/>
        <w:spacing w:after="0" w:line="240" w:lineRule="auto"/>
        <w:jc w:val="both"/>
        <w:rPr>
          <w:rFonts w:eastAsia="Calibri" w:cs="Arial"/>
        </w:rPr>
      </w:pPr>
      <w:r w:rsidRPr="007343DA">
        <w:rPr>
          <w:rFonts w:eastAsia="Calibri" w:cs="Arial"/>
        </w:rPr>
        <w:t>Diversity &amp; Respect – welcome, include and demonstrate respect for all individuals from all groups</w:t>
      </w:r>
    </w:p>
    <w:p w14:paraId="7DBDF134" w14:textId="77777777" w:rsidR="00565B55" w:rsidRPr="007343DA" w:rsidRDefault="00565B55" w:rsidP="00565B55">
      <w:pPr>
        <w:numPr>
          <w:ilvl w:val="0"/>
          <w:numId w:val="9"/>
        </w:numPr>
        <w:autoSpaceDN w:val="0"/>
        <w:spacing w:after="0" w:line="240" w:lineRule="auto"/>
        <w:jc w:val="both"/>
        <w:rPr>
          <w:rFonts w:eastAsia="Calibri" w:cs="Arial"/>
        </w:rPr>
      </w:pPr>
      <w:r w:rsidRPr="007343DA">
        <w:rPr>
          <w:rFonts w:eastAsia="Calibri" w:cs="Arial"/>
          <w14:ligatures w14:val="standardContextual"/>
        </w:rPr>
        <w:t>Integrity – honest, respectful and accountable</w:t>
      </w:r>
    </w:p>
    <w:p w14:paraId="7ADB5D7C" w14:textId="77777777" w:rsidR="00565B55" w:rsidRPr="00565B55" w:rsidRDefault="00565B55" w:rsidP="00565B55">
      <w:pPr>
        <w:tabs>
          <w:tab w:val="left" w:pos="0"/>
        </w:tabs>
        <w:spacing w:after="0" w:line="276" w:lineRule="auto"/>
        <w:rPr>
          <w:rFonts w:cs="Arial"/>
          <w:i/>
        </w:rPr>
      </w:pPr>
      <w:r w:rsidRPr="00565B55">
        <w:rPr>
          <w:rFonts w:cs="Arial"/>
          <w:noProof/>
        </w:rPr>
        <mc:AlternateContent>
          <mc:Choice Requires="wps">
            <w:drawing>
              <wp:anchor distT="0" distB="0" distL="0" distR="0" simplePos="0" relativeHeight="251665408" behindDoc="1" locked="0" layoutInCell="1" allowOverlap="1" wp14:anchorId="689A154D" wp14:editId="7A3028C6">
                <wp:simplePos x="0" y="0"/>
                <wp:positionH relativeFrom="margin">
                  <wp:posOffset>-211039</wp:posOffset>
                </wp:positionH>
                <wp:positionV relativeFrom="paragraph">
                  <wp:posOffset>121657</wp:posOffset>
                </wp:positionV>
                <wp:extent cx="6480175" cy="1270"/>
                <wp:effectExtent l="0" t="0" r="0" b="0"/>
                <wp:wrapTopAndBottom/>
                <wp:docPr id="16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chemeClr val="bg1">
                              <a:lumMod val="5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AC2DA" id="docshape12" o:spid="_x0000_s1026" style="position:absolute;margin-left:-16.6pt;margin-top:9.6pt;width:510.25pt;height:.1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" path="m,l10204,e" filled="f" strokecolor="#7f7f7f [1612]" strokeweight=".5pt">
                <v:path arrowok="t" o:connecttype="custom" o:connectlocs="0,0;6479540,0" o:connectangles="0,0"/>
                <w10:wrap type="topAndBottom" anchorx="margin"/>
              </v:shape>
            </w:pict>
          </mc:Fallback>
        </mc:AlternateContent>
      </w:r>
    </w:p>
    <w:p w14:paraId="4C9E5927" w14:textId="77777777" w:rsidR="00565B55" w:rsidRPr="00565B55" w:rsidRDefault="00565B55" w:rsidP="00565B55">
      <w:pPr>
        <w:tabs>
          <w:tab w:val="left" w:pos="0"/>
        </w:tabs>
        <w:spacing w:after="0" w:line="276" w:lineRule="auto"/>
        <w:jc w:val="center"/>
        <w:rPr>
          <w:rFonts w:cs="Arial"/>
          <w:b/>
          <w:bCs/>
          <w:i/>
          <w:sz w:val="20"/>
          <w:szCs w:val="20"/>
        </w:rPr>
      </w:pPr>
      <w:r w:rsidRPr="00565B55">
        <w:rPr>
          <w:rFonts w:cs="Arial"/>
          <w:b/>
          <w:bCs/>
          <w:i/>
          <w:sz w:val="20"/>
          <w:szCs w:val="20"/>
        </w:rPr>
        <w:t>The statements in this job description are intended to represent the key duties and level of work being performed. They are not intended to be ALL responsibilities or qualifications of the job.</w:t>
      </w:r>
    </w:p>
    <w:p w14:paraId="71CF17CA" w14:textId="77777777" w:rsidR="00565B55" w:rsidRPr="00565B55" w:rsidRDefault="00565B55" w:rsidP="00565B55">
      <w:pPr>
        <w:tabs>
          <w:tab w:val="left" w:pos="0"/>
        </w:tabs>
        <w:spacing w:after="0" w:line="276" w:lineRule="auto"/>
        <w:jc w:val="center"/>
        <w:rPr>
          <w:rFonts w:cs="Arial"/>
          <w:b/>
          <w:bCs/>
          <w:i/>
          <w:sz w:val="20"/>
          <w:szCs w:val="20"/>
        </w:rPr>
      </w:pPr>
    </w:p>
    <w:p w14:paraId="30D08C6E" w14:textId="77777777" w:rsidR="00565B55" w:rsidRPr="00565B55" w:rsidRDefault="00565B55" w:rsidP="00565B55">
      <w:pPr>
        <w:tabs>
          <w:tab w:val="left" w:pos="0"/>
        </w:tabs>
        <w:spacing w:after="0" w:line="276" w:lineRule="auto"/>
        <w:jc w:val="center"/>
        <w:rPr>
          <w:rFonts w:cs="Arial"/>
          <w:b/>
          <w:bCs/>
          <w:i/>
          <w:iCs/>
          <w:sz w:val="20"/>
          <w:szCs w:val="20"/>
        </w:rPr>
      </w:pPr>
      <w:r w:rsidRPr="00565B55">
        <w:rPr>
          <w:rFonts w:cs="Arial"/>
          <w:b/>
          <w:bCs/>
          <w:i/>
          <w:iCs/>
          <w:sz w:val="20"/>
          <w:szCs w:val="20"/>
        </w:rPr>
        <w:t>We are an Equal Opportunities employer and welcome applications from everyone. We are happy to discuss any reasonable adjustments that candidates may need during the recruitment process. Please contact us to discuss this further.</w:t>
      </w:r>
    </w:p>
    <w:p w14:paraId="4BA82F1A" w14:textId="77777777" w:rsidR="00565B55" w:rsidRPr="00565B55" w:rsidRDefault="00565B55" w:rsidP="00565B55">
      <w:pPr>
        <w:tabs>
          <w:tab w:val="left" w:pos="0"/>
        </w:tabs>
        <w:spacing w:after="0" w:line="276" w:lineRule="auto"/>
        <w:jc w:val="center"/>
        <w:rPr>
          <w:rFonts w:cs="Arial"/>
          <w:b/>
          <w:bCs/>
          <w:i/>
          <w:sz w:val="20"/>
          <w:szCs w:val="20"/>
        </w:rPr>
      </w:pPr>
    </w:p>
    <w:p w14:paraId="0E23DBCE" w14:textId="77777777" w:rsidR="00565B55" w:rsidRPr="00565B55" w:rsidRDefault="00565B55" w:rsidP="00565B55"/>
    <w:p w14:paraId="10B41BC5" w14:textId="77777777" w:rsidR="00565B55" w:rsidRPr="00565B55" w:rsidRDefault="00565B55" w:rsidP="00565B55">
      <w:pPr>
        <w:tabs>
          <w:tab w:val="left" w:pos="1870"/>
        </w:tabs>
      </w:pPr>
      <w:r w:rsidRPr="00565B55">
        <w:rPr>
          <w:rFonts w:eastAsia="Arial" w:cs="Arial"/>
          <w:noProof/>
          <w:sz w:val="20"/>
          <w:szCs w:val="20"/>
          <w:u w:val="single"/>
          <w:lang w:val="en-US"/>
        </w:rPr>
        <w:drawing>
          <wp:anchor distT="0" distB="0" distL="0" distR="0" simplePos="0" relativeHeight="251666432" behindDoc="0" locked="0" layoutInCell="1" allowOverlap="1" wp14:anchorId="24993329" wp14:editId="244C6FDB">
            <wp:simplePos x="0" y="0"/>
            <wp:positionH relativeFrom="page">
              <wp:posOffset>2894330</wp:posOffset>
            </wp:positionH>
            <wp:positionV relativeFrom="paragraph">
              <wp:posOffset>-75565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565B55">
        <w:tab/>
      </w:r>
    </w:p>
    <w:p w14:paraId="1BB4222B" w14:textId="77777777" w:rsidR="00565B55" w:rsidRPr="00565B55" w:rsidRDefault="00565B55" w:rsidP="00565B55"/>
    <w:sectPr w:rsidR="00565B55" w:rsidRPr="00565B5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5B324" w14:textId="77777777" w:rsidR="00D41115" w:rsidRDefault="00D41115" w:rsidP="00565B55">
      <w:pPr>
        <w:spacing w:after="0" w:line="240" w:lineRule="auto"/>
      </w:pPr>
      <w:r>
        <w:separator/>
      </w:r>
    </w:p>
  </w:endnote>
  <w:endnote w:type="continuationSeparator" w:id="0">
    <w:p w14:paraId="7A3CDDC0" w14:textId="77777777" w:rsidR="00D41115" w:rsidRDefault="00D41115" w:rsidP="00565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9D17" w14:textId="2D02F28E" w:rsidR="00565B55" w:rsidRDefault="00565B55">
    <w:pPr>
      <w:pStyle w:val="Footer"/>
    </w:pPr>
    <w:r>
      <w:rPr>
        <w:noProof/>
      </w:rPr>
      <w:drawing>
        <wp:anchor distT="0" distB="0" distL="114300" distR="114300" simplePos="0" relativeHeight="251665408" behindDoc="1" locked="0" layoutInCell="1" allowOverlap="1" wp14:anchorId="65200D25" wp14:editId="0AFB9B49">
          <wp:simplePos x="0" y="0"/>
          <wp:positionH relativeFrom="column">
            <wp:posOffset>-831801</wp:posOffset>
          </wp:positionH>
          <wp:positionV relativeFrom="paragraph">
            <wp:posOffset>-15240</wp:posOffset>
          </wp:positionV>
          <wp:extent cx="1379855" cy="326390"/>
          <wp:effectExtent l="0" t="0" r="0" b="0"/>
          <wp:wrapTight wrapText="bothSides">
            <wp:wrapPolygon edited="0">
              <wp:start x="0" y="0"/>
              <wp:lineTo x="0" y="20171"/>
              <wp:lineTo x="21173" y="20171"/>
              <wp:lineTo x="21173" y="0"/>
              <wp:lineTo x="0" y="0"/>
            </wp:wrapPolygon>
          </wp:wrapTight>
          <wp:docPr id="829012352"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12352"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326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EA0">
      <w:rPr>
        <w:rFonts w:ascii="Arial" w:eastAsia="Arial" w:hAnsi="Arial" w:cs="Arial"/>
        <w:noProof/>
      </w:rPr>
      <mc:AlternateContent>
        <mc:Choice Requires="wps">
          <w:drawing>
            <wp:anchor distT="0" distB="0" distL="114300" distR="114300" simplePos="0" relativeHeight="251663360" behindDoc="1" locked="0" layoutInCell="1" allowOverlap="1" wp14:anchorId="084B3AEB" wp14:editId="3199600A">
              <wp:simplePos x="0" y="0"/>
              <wp:positionH relativeFrom="page">
                <wp:posOffset>1199408</wp:posOffset>
              </wp:positionH>
              <wp:positionV relativeFrom="page">
                <wp:posOffset>10064338</wp:posOffset>
              </wp:positionV>
              <wp:extent cx="6358115" cy="318135"/>
              <wp:effectExtent l="0" t="0" r="508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115"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C534B" id="docshape5" o:spid="_x0000_s1026" style="position:absolute;margin-left:94.45pt;margin-top:792.45pt;width:500.65pt;height:25.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4CD5" w14:textId="77777777" w:rsidR="00D41115" w:rsidRDefault="00D41115" w:rsidP="00565B55">
      <w:pPr>
        <w:spacing w:after="0" w:line="240" w:lineRule="auto"/>
      </w:pPr>
      <w:r>
        <w:separator/>
      </w:r>
    </w:p>
  </w:footnote>
  <w:footnote w:type="continuationSeparator" w:id="0">
    <w:p w14:paraId="521D61A2" w14:textId="77777777" w:rsidR="00D41115" w:rsidRDefault="00D41115" w:rsidP="00565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B846" w14:textId="2FF73F18" w:rsidR="00565B55" w:rsidRDefault="00565B55">
    <w:pPr>
      <w:pStyle w:val="Header"/>
    </w:pPr>
    <w:r>
      <w:rPr>
        <w:noProof/>
      </w:rPr>
      <w:drawing>
        <wp:anchor distT="0" distB="0" distL="114300" distR="114300" simplePos="0" relativeHeight="251661312" behindDoc="0" locked="0" layoutInCell="1" allowOverlap="1" wp14:anchorId="3B3C575B" wp14:editId="2BF32D5C">
          <wp:simplePos x="0" y="0"/>
          <wp:positionH relativeFrom="margin">
            <wp:posOffset>-427512</wp:posOffset>
          </wp:positionH>
          <wp:positionV relativeFrom="paragraph">
            <wp:posOffset>-271261</wp:posOffset>
          </wp:positionV>
          <wp:extent cx="1351036" cy="607162"/>
          <wp:effectExtent l="0" t="0" r="1905" b="2540"/>
          <wp:wrapNone/>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rotWithShape="1">
                  <a:blip r:embed="rId1">
                    <a:extLst>
                      <a:ext uri="{28A0092B-C50C-407E-A947-70E740481C1C}">
                        <a14:useLocalDpi xmlns:a14="http://schemas.microsoft.com/office/drawing/2010/main" val="0"/>
                      </a:ext>
                    </a:extLst>
                  </a:blip>
                  <a:srcRect t="27010" b="28049"/>
                  <a:stretch/>
                </pic:blipFill>
                <pic:spPr bwMode="auto">
                  <a:xfrm>
                    <a:off x="0" y="0"/>
                    <a:ext cx="1351036" cy="607162"/>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1EA0">
      <w:rPr>
        <w:rFonts w:ascii="Arial" w:eastAsia="Arial" w:hAnsi="Arial" w:cs="Arial"/>
        <w:noProof/>
      </w:rPr>
      <mc:AlternateContent>
        <mc:Choice Requires="wps">
          <w:drawing>
            <wp:anchor distT="0" distB="0" distL="114300" distR="114300" simplePos="0" relativeHeight="251659264" behindDoc="1" locked="0" layoutInCell="1" allowOverlap="1" wp14:anchorId="7330BA8B" wp14:editId="6D3D0F81">
              <wp:simplePos x="0" y="0"/>
              <wp:positionH relativeFrom="page">
                <wp:align>left</wp:align>
              </wp:positionH>
              <wp:positionV relativeFrom="paragraph">
                <wp:posOffset>-440022</wp:posOffset>
              </wp:positionV>
              <wp:extent cx="7833360" cy="1009650"/>
              <wp:effectExtent l="0" t="0" r="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3360" cy="1009650"/>
                      </a:xfrm>
                      <a:prstGeom prst="rect">
                        <a:avLst/>
                      </a:prstGeom>
                      <a:solidFill>
                        <a:sysClr val="window" lastClr="FFFFFF">
                          <a:lumMod val="65000"/>
                        </a:sysClr>
                      </a:solidFill>
                      <a:ln>
                        <a:noFill/>
                      </a:ln>
                      <a:effectLst/>
                    </wps:spPr>
                    <wps:txbx>
                      <w:txbxContent>
                        <w:p w14:paraId="6809138F" w14:textId="77777777" w:rsidR="00565B55" w:rsidRDefault="00565B55" w:rsidP="00565B55">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30BA8B" id="docshape3" o:spid="_x0000_s1031" style="position:absolute;margin-left:0;margin-top:-34.65pt;width:616.8pt;height:79.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" fillcolor="#a6a6a6" stroked="f">
              <v:textbox>
                <w:txbxContent>
                  <w:p w14:paraId="6809138F" w14:textId="77777777" w:rsidR="00565B55" w:rsidRDefault="00565B55" w:rsidP="00565B55">
                    <w:pPr>
                      <w:jc w:val="center"/>
                    </w:pP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FA5"/>
    <w:multiLevelType w:val="hybridMultilevel"/>
    <w:tmpl w:val="1E6C9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B2228C"/>
    <w:multiLevelType w:val="hybridMultilevel"/>
    <w:tmpl w:val="1ED2C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46E2C"/>
    <w:multiLevelType w:val="hybridMultilevel"/>
    <w:tmpl w:val="7EF88A54"/>
    <w:lvl w:ilvl="0" w:tplc="38A8CD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961E9A"/>
    <w:multiLevelType w:val="hybridMultilevel"/>
    <w:tmpl w:val="E3362160"/>
    <w:lvl w:ilvl="0" w:tplc="D3DEA196">
      <w:start w:val="1"/>
      <w:numFmt w:val="bullet"/>
      <w:lvlText w:val="•"/>
      <w:lvlJc w:val="left"/>
      <w:pPr>
        <w:ind w:left="705"/>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1" w:tplc="5FA0F856">
      <w:start w:val="1"/>
      <w:numFmt w:val="bullet"/>
      <w:lvlText w:val="o"/>
      <w:lvlJc w:val="left"/>
      <w:pPr>
        <w:ind w:left="144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2" w:tplc="BA362CC4">
      <w:start w:val="1"/>
      <w:numFmt w:val="bullet"/>
      <w:lvlText w:val="▪"/>
      <w:lvlJc w:val="left"/>
      <w:pPr>
        <w:ind w:left="216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3" w:tplc="D7B85804">
      <w:start w:val="1"/>
      <w:numFmt w:val="bullet"/>
      <w:lvlText w:val="•"/>
      <w:lvlJc w:val="left"/>
      <w:pPr>
        <w:ind w:left="288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4" w:tplc="EC7287B0">
      <w:start w:val="1"/>
      <w:numFmt w:val="bullet"/>
      <w:lvlText w:val="o"/>
      <w:lvlJc w:val="left"/>
      <w:pPr>
        <w:ind w:left="360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5" w:tplc="F3DCD0C8">
      <w:start w:val="1"/>
      <w:numFmt w:val="bullet"/>
      <w:lvlText w:val="▪"/>
      <w:lvlJc w:val="left"/>
      <w:pPr>
        <w:ind w:left="432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6" w:tplc="205EFDB6">
      <w:start w:val="1"/>
      <w:numFmt w:val="bullet"/>
      <w:lvlText w:val="•"/>
      <w:lvlJc w:val="left"/>
      <w:pPr>
        <w:ind w:left="504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7" w:tplc="BC4073E8">
      <w:start w:val="1"/>
      <w:numFmt w:val="bullet"/>
      <w:lvlText w:val="o"/>
      <w:lvlJc w:val="left"/>
      <w:pPr>
        <w:ind w:left="576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8" w:tplc="20604968">
      <w:start w:val="1"/>
      <w:numFmt w:val="bullet"/>
      <w:lvlText w:val="▪"/>
      <w:lvlJc w:val="left"/>
      <w:pPr>
        <w:ind w:left="648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abstractNum>
  <w:abstractNum w:abstractNumId="4" w15:restartNumberingAfterBreak="0">
    <w:nsid w:val="3600586B"/>
    <w:multiLevelType w:val="hybridMultilevel"/>
    <w:tmpl w:val="814A7DDA"/>
    <w:lvl w:ilvl="0" w:tplc="7BB8A364">
      <w:start w:val="1"/>
      <w:numFmt w:val="bullet"/>
      <w:lvlText w:val="•"/>
      <w:lvlJc w:val="left"/>
      <w:pPr>
        <w:ind w:left="705"/>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1" w:tplc="A2204B26">
      <w:start w:val="1"/>
      <w:numFmt w:val="bullet"/>
      <w:lvlText w:val="o"/>
      <w:lvlJc w:val="left"/>
      <w:pPr>
        <w:ind w:left="144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2" w:tplc="7818A19A">
      <w:start w:val="1"/>
      <w:numFmt w:val="bullet"/>
      <w:lvlText w:val="▪"/>
      <w:lvlJc w:val="left"/>
      <w:pPr>
        <w:ind w:left="216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3" w:tplc="138C34F8">
      <w:start w:val="1"/>
      <w:numFmt w:val="bullet"/>
      <w:lvlText w:val="•"/>
      <w:lvlJc w:val="left"/>
      <w:pPr>
        <w:ind w:left="288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4" w:tplc="91FE35E6">
      <w:start w:val="1"/>
      <w:numFmt w:val="bullet"/>
      <w:lvlText w:val="o"/>
      <w:lvlJc w:val="left"/>
      <w:pPr>
        <w:ind w:left="360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5" w:tplc="0DBAF054">
      <w:start w:val="1"/>
      <w:numFmt w:val="bullet"/>
      <w:lvlText w:val="▪"/>
      <w:lvlJc w:val="left"/>
      <w:pPr>
        <w:ind w:left="432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6" w:tplc="4EE0812C">
      <w:start w:val="1"/>
      <w:numFmt w:val="bullet"/>
      <w:lvlText w:val="•"/>
      <w:lvlJc w:val="left"/>
      <w:pPr>
        <w:ind w:left="504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7" w:tplc="DA52F4F0">
      <w:start w:val="1"/>
      <w:numFmt w:val="bullet"/>
      <w:lvlText w:val="o"/>
      <w:lvlJc w:val="left"/>
      <w:pPr>
        <w:ind w:left="576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8" w:tplc="2696B47C">
      <w:start w:val="1"/>
      <w:numFmt w:val="bullet"/>
      <w:lvlText w:val="▪"/>
      <w:lvlJc w:val="left"/>
      <w:pPr>
        <w:ind w:left="648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abstractNum>
  <w:abstractNum w:abstractNumId="5" w15:restartNumberingAfterBreak="0">
    <w:nsid w:val="4CB16C59"/>
    <w:multiLevelType w:val="hybridMultilevel"/>
    <w:tmpl w:val="D72A050E"/>
    <w:lvl w:ilvl="0" w:tplc="6226AD54">
      <w:start w:val="1"/>
      <w:numFmt w:val="bullet"/>
      <w:lvlText w:val="•"/>
      <w:lvlJc w:val="left"/>
      <w:pPr>
        <w:ind w:left="705"/>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1" w:tplc="F6BE7A1E">
      <w:start w:val="1"/>
      <w:numFmt w:val="bullet"/>
      <w:lvlText w:val="o"/>
      <w:lvlJc w:val="left"/>
      <w:pPr>
        <w:ind w:left="144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2" w:tplc="446C35C6">
      <w:start w:val="1"/>
      <w:numFmt w:val="bullet"/>
      <w:lvlText w:val="▪"/>
      <w:lvlJc w:val="left"/>
      <w:pPr>
        <w:ind w:left="216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3" w:tplc="7EEED090">
      <w:start w:val="1"/>
      <w:numFmt w:val="bullet"/>
      <w:lvlText w:val="•"/>
      <w:lvlJc w:val="left"/>
      <w:pPr>
        <w:ind w:left="288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4" w:tplc="D02CC890">
      <w:start w:val="1"/>
      <w:numFmt w:val="bullet"/>
      <w:lvlText w:val="o"/>
      <w:lvlJc w:val="left"/>
      <w:pPr>
        <w:ind w:left="360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5" w:tplc="AF083828">
      <w:start w:val="1"/>
      <w:numFmt w:val="bullet"/>
      <w:lvlText w:val="▪"/>
      <w:lvlJc w:val="left"/>
      <w:pPr>
        <w:ind w:left="432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6" w:tplc="B3EAA792">
      <w:start w:val="1"/>
      <w:numFmt w:val="bullet"/>
      <w:lvlText w:val="•"/>
      <w:lvlJc w:val="left"/>
      <w:pPr>
        <w:ind w:left="504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7" w:tplc="258E1EF2">
      <w:start w:val="1"/>
      <w:numFmt w:val="bullet"/>
      <w:lvlText w:val="o"/>
      <w:lvlJc w:val="left"/>
      <w:pPr>
        <w:ind w:left="576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lvl w:ilvl="8" w:tplc="ABB82638">
      <w:start w:val="1"/>
      <w:numFmt w:val="bullet"/>
      <w:lvlText w:val="▪"/>
      <w:lvlJc w:val="left"/>
      <w:pPr>
        <w:ind w:left="6480"/>
      </w:pPr>
      <w:rPr>
        <w:rFonts w:ascii="Times New Roman" w:eastAsia="Times New Roman" w:hAnsi="Times New Roman" w:cs="Times New Roman"/>
        <w:b w:val="0"/>
        <w:i w:val="0"/>
        <w:strike w:val="0"/>
        <w:dstrike w:val="0"/>
        <w:color w:val="0070C0"/>
        <w:sz w:val="22"/>
        <w:szCs w:val="22"/>
        <w:u w:val="none" w:color="000000"/>
        <w:bdr w:val="none" w:sz="0" w:space="0" w:color="auto"/>
        <w:shd w:val="clear" w:color="auto" w:fill="auto"/>
        <w:vertAlign w:val="baseline"/>
      </w:rPr>
    </w:lvl>
  </w:abstractNum>
  <w:abstractNum w:abstractNumId="6" w15:restartNumberingAfterBreak="0">
    <w:nsid w:val="5DBE1C35"/>
    <w:multiLevelType w:val="hybridMultilevel"/>
    <w:tmpl w:val="81EA6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347DC1"/>
    <w:multiLevelType w:val="hybridMultilevel"/>
    <w:tmpl w:val="71FC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705174931">
    <w:abstractNumId w:val="8"/>
  </w:num>
  <w:num w:numId="2" w16cid:durableId="490290713">
    <w:abstractNumId w:val="3"/>
  </w:num>
  <w:num w:numId="3" w16cid:durableId="183828753">
    <w:abstractNumId w:val="1"/>
  </w:num>
  <w:num w:numId="4" w16cid:durableId="1836721846">
    <w:abstractNumId w:val="2"/>
  </w:num>
  <w:num w:numId="5" w16cid:durableId="614754515">
    <w:abstractNumId w:val="4"/>
  </w:num>
  <w:num w:numId="6" w16cid:durableId="1927498268">
    <w:abstractNumId w:val="7"/>
  </w:num>
  <w:num w:numId="7" w16cid:durableId="2011448791">
    <w:abstractNumId w:val="5"/>
  </w:num>
  <w:num w:numId="8" w16cid:durableId="244917806">
    <w:abstractNumId w:val="6"/>
  </w:num>
  <w:num w:numId="9" w16cid:durableId="1789352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55"/>
    <w:rsid w:val="00136D64"/>
    <w:rsid w:val="002145B5"/>
    <w:rsid w:val="00560C7F"/>
    <w:rsid w:val="00565B55"/>
    <w:rsid w:val="007343DA"/>
    <w:rsid w:val="007E25CC"/>
    <w:rsid w:val="009C6DFD"/>
    <w:rsid w:val="00D27C30"/>
    <w:rsid w:val="00D41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6154"/>
  <w15:chartTrackingRefBased/>
  <w15:docId w15:val="{58AE1EFE-CBC6-48A4-816A-650E8047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B55"/>
    <w:pPr>
      <w:spacing w:line="259" w:lineRule="auto"/>
    </w:pPr>
    <w:rPr>
      <w:kern w:val="0"/>
      <w:sz w:val="22"/>
      <w:szCs w:val="22"/>
      <w14:ligatures w14:val="none"/>
    </w:rPr>
  </w:style>
  <w:style w:type="paragraph" w:styleId="Heading1">
    <w:name w:val="heading 1"/>
    <w:basedOn w:val="Normal"/>
    <w:next w:val="Normal"/>
    <w:link w:val="Heading1Char"/>
    <w:uiPriority w:val="9"/>
    <w:qFormat/>
    <w:rsid w:val="00565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B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B55"/>
    <w:rPr>
      <w:rFonts w:eastAsiaTheme="majorEastAsia" w:cstheme="majorBidi"/>
      <w:color w:val="272727" w:themeColor="text1" w:themeTint="D8"/>
    </w:rPr>
  </w:style>
  <w:style w:type="paragraph" w:styleId="Title">
    <w:name w:val="Title"/>
    <w:basedOn w:val="Normal"/>
    <w:next w:val="Normal"/>
    <w:link w:val="TitleChar"/>
    <w:uiPriority w:val="10"/>
    <w:qFormat/>
    <w:rsid w:val="00565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B55"/>
    <w:pPr>
      <w:spacing w:before="160"/>
      <w:jc w:val="center"/>
    </w:pPr>
    <w:rPr>
      <w:i/>
      <w:iCs/>
      <w:color w:val="404040" w:themeColor="text1" w:themeTint="BF"/>
    </w:rPr>
  </w:style>
  <w:style w:type="character" w:customStyle="1" w:styleId="QuoteChar">
    <w:name w:val="Quote Char"/>
    <w:basedOn w:val="DefaultParagraphFont"/>
    <w:link w:val="Quote"/>
    <w:uiPriority w:val="29"/>
    <w:rsid w:val="00565B55"/>
    <w:rPr>
      <w:i/>
      <w:iCs/>
      <w:color w:val="404040" w:themeColor="text1" w:themeTint="BF"/>
    </w:rPr>
  </w:style>
  <w:style w:type="paragraph" w:styleId="ListParagraph">
    <w:name w:val="List Paragraph"/>
    <w:basedOn w:val="Normal"/>
    <w:uiPriority w:val="34"/>
    <w:qFormat/>
    <w:rsid w:val="00565B55"/>
    <w:pPr>
      <w:ind w:left="720"/>
      <w:contextualSpacing/>
    </w:pPr>
  </w:style>
  <w:style w:type="character" w:styleId="IntenseEmphasis">
    <w:name w:val="Intense Emphasis"/>
    <w:basedOn w:val="DefaultParagraphFont"/>
    <w:uiPriority w:val="21"/>
    <w:qFormat/>
    <w:rsid w:val="00565B55"/>
    <w:rPr>
      <w:i/>
      <w:iCs/>
      <w:color w:val="0F4761" w:themeColor="accent1" w:themeShade="BF"/>
    </w:rPr>
  </w:style>
  <w:style w:type="paragraph" w:styleId="IntenseQuote">
    <w:name w:val="Intense Quote"/>
    <w:basedOn w:val="Normal"/>
    <w:next w:val="Normal"/>
    <w:link w:val="IntenseQuoteChar"/>
    <w:uiPriority w:val="30"/>
    <w:qFormat/>
    <w:rsid w:val="00565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B55"/>
    <w:rPr>
      <w:i/>
      <w:iCs/>
      <w:color w:val="0F4761" w:themeColor="accent1" w:themeShade="BF"/>
    </w:rPr>
  </w:style>
  <w:style w:type="character" w:styleId="IntenseReference">
    <w:name w:val="Intense Reference"/>
    <w:basedOn w:val="DefaultParagraphFont"/>
    <w:uiPriority w:val="32"/>
    <w:qFormat/>
    <w:rsid w:val="00565B55"/>
    <w:rPr>
      <w:b/>
      <w:bCs/>
      <w:smallCaps/>
      <w:color w:val="0F4761" w:themeColor="accent1" w:themeShade="BF"/>
      <w:spacing w:val="5"/>
    </w:rPr>
  </w:style>
  <w:style w:type="paragraph" w:styleId="Header">
    <w:name w:val="header"/>
    <w:basedOn w:val="Normal"/>
    <w:link w:val="HeaderChar"/>
    <w:uiPriority w:val="99"/>
    <w:unhideWhenUsed/>
    <w:rsid w:val="00565B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B55"/>
    <w:rPr>
      <w:kern w:val="0"/>
      <w:sz w:val="22"/>
      <w:szCs w:val="22"/>
      <w14:ligatures w14:val="none"/>
    </w:rPr>
  </w:style>
  <w:style w:type="paragraph" w:styleId="Footer">
    <w:name w:val="footer"/>
    <w:basedOn w:val="Normal"/>
    <w:link w:val="FooterChar"/>
    <w:uiPriority w:val="99"/>
    <w:unhideWhenUsed/>
    <w:rsid w:val="00565B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B55"/>
    <w:rPr>
      <w:kern w:val="0"/>
      <w:sz w:val="22"/>
      <w:szCs w:val="22"/>
      <w14:ligatures w14:val="none"/>
    </w:rPr>
  </w:style>
  <w:style w:type="paragraph" w:styleId="BodyText">
    <w:name w:val="Body Text"/>
    <w:basedOn w:val="Normal"/>
    <w:link w:val="BodyTextChar"/>
    <w:uiPriority w:val="99"/>
    <w:semiHidden/>
    <w:unhideWhenUsed/>
    <w:rsid w:val="00565B55"/>
    <w:pPr>
      <w:spacing w:after="120"/>
    </w:pPr>
  </w:style>
  <w:style w:type="character" w:customStyle="1" w:styleId="BodyTextChar">
    <w:name w:val="Body Text Char"/>
    <w:basedOn w:val="DefaultParagraphFont"/>
    <w:link w:val="BodyText"/>
    <w:uiPriority w:val="99"/>
    <w:semiHidden/>
    <w:rsid w:val="00565B5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Mehta</dc:creator>
  <cp:keywords/>
  <dc:description/>
  <cp:lastModifiedBy>Jacqueline Canning</cp:lastModifiedBy>
  <cp:revision>2</cp:revision>
  <dcterms:created xsi:type="dcterms:W3CDTF">2026-08-06T11:16:00Z</dcterms:created>
  <dcterms:modified xsi:type="dcterms:W3CDTF">2026-08-06T11:16:00Z</dcterms:modified>
</cp:coreProperties>
</file>